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1358" w:rsidRPr="00891358" w:rsidRDefault="00891358" w:rsidP="00891358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9135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общеобразовательное учреждение</w:t>
      </w:r>
    </w:p>
    <w:p w:rsidR="00891358" w:rsidRPr="00891358" w:rsidRDefault="00891358" w:rsidP="00891358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9135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«Тетюшская татарская средняя общеобразовательная школа»</w:t>
      </w:r>
    </w:p>
    <w:p w:rsidR="00891358" w:rsidRPr="00891358" w:rsidRDefault="00891358" w:rsidP="00891358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9135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Тетюшского муниципального района Республики Татарстан</w:t>
      </w:r>
    </w:p>
    <w:p w:rsidR="00891358" w:rsidRPr="00891358" w:rsidRDefault="00891358" w:rsidP="00891358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1358" w:rsidRPr="00891358" w:rsidRDefault="00891358" w:rsidP="00891358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1358" w:rsidRPr="00891358" w:rsidRDefault="00891358" w:rsidP="00891358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1358" w:rsidRPr="00891358" w:rsidRDefault="00891358" w:rsidP="00891358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1358" w:rsidRPr="00891358" w:rsidRDefault="00891358" w:rsidP="00891358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9135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Конкурсный материал описания опыта новой формы воспитательной деятельности по теме:</w:t>
      </w:r>
    </w:p>
    <w:p w:rsidR="00891358" w:rsidRPr="00891358" w:rsidRDefault="00891358" w:rsidP="00891358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135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Pr="00891358">
        <w:rPr>
          <w:rFonts w:ascii="Times New Roman" w:hAnsi="Times New Roman" w:cs="Times New Roman"/>
          <w:b/>
          <w:sz w:val="28"/>
          <w:szCs w:val="28"/>
        </w:rPr>
        <w:t>Познавательно - игровая форма воспитательной работы по гражданско-патриотическому воспитанию для детей младшего школьного и старшего возрастов «</w:t>
      </w:r>
      <w:r w:rsidRPr="00891358">
        <w:rPr>
          <w:rFonts w:ascii="Times New Roman" w:hAnsi="Times New Roman" w:cs="Times New Roman"/>
          <w:b/>
          <w:sz w:val="28"/>
          <w:szCs w:val="28"/>
          <w:lang w:val="en-US"/>
        </w:rPr>
        <w:t>STREAM</w:t>
      </w:r>
      <w:r w:rsidRPr="00891358">
        <w:rPr>
          <w:rFonts w:ascii="Times New Roman" w:hAnsi="Times New Roman" w:cs="Times New Roman"/>
          <w:b/>
          <w:sz w:val="28"/>
          <w:szCs w:val="28"/>
        </w:rPr>
        <w:t>»</w:t>
      </w:r>
    </w:p>
    <w:p w:rsidR="00891358" w:rsidRPr="00891358" w:rsidRDefault="00891358" w:rsidP="00891358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91358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Pr="00891358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891358">
        <w:rPr>
          <w:rFonts w:ascii="Times New Roman" w:hAnsi="Times New Roman" w:cs="Times New Roman"/>
          <w:b/>
          <w:sz w:val="28"/>
          <w:szCs w:val="28"/>
        </w:rPr>
        <w:t xml:space="preserve">трана Творческих </w:t>
      </w:r>
      <w:r w:rsidRPr="00891358">
        <w:rPr>
          <w:rFonts w:ascii="Times New Roman" w:hAnsi="Times New Roman" w:cs="Times New Roman"/>
          <w:b/>
          <w:sz w:val="28"/>
          <w:szCs w:val="28"/>
          <w:lang w:val="en-US"/>
        </w:rPr>
        <w:t>R</w:t>
      </w:r>
      <w:r w:rsidRPr="00891358">
        <w:rPr>
          <w:rFonts w:ascii="Times New Roman" w:hAnsi="Times New Roman" w:cs="Times New Roman"/>
          <w:b/>
          <w:sz w:val="28"/>
          <w:szCs w:val="28"/>
        </w:rPr>
        <w:t xml:space="preserve">ебят &amp; </w:t>
      </w:r>
      <w:r w:rsidRPr="00891358">
        <w:rPr>
          <w:rFonts w:ascii="Times New Roman" w:hAnsi="Times New Roman" w:cs="Times New Roman"/>
          <w:b/>
          <w:sz w:val="28"/>
          <w:szCs w:val="28"/>
          <w:lang w:val="en-US"/>
        </w:rPr>
        <w:t>E</w:t>
      </w:r>
      <w:r w:rsidRPr="00891358">
        <w:rPr>
          <w:rFonts w:ascii="Times New Roman" w:hAnsi="Times New Roman" w:cs="Times New Roman"/>
          <w:b/>
          <w:sz w:val="28"/>
          <w:szCs w:val="28"/>
        </w:rPr>
        <w:t xml:space="preserve">динство Активной </w:t>
      </w:r>
      <w:r w:rsidRPr="00891358">
        <w:rPr>
          <w:rFonts w:ascii="Times New Roman" w:hAnsi="Times New Roman" w:cs="Times New Roman"/>
          <w:b/>
          <w:sz w:val="28"/>
          <w:szCs w:val="28"/>
          <w:lang w:val="en-US"/>
        </w:rPr>
        <w:t>M</w:t>
      </w:r>
      <w:r w:rsidRPr="00891358">
        <w:rPr>
          <w:rFonts w:ascii="Times New Roman" w:hAnsi="Times New Roman" w:cs="Times New Roman"/>
          <w:b/>
          <w:sz w:val="28"/>
          <w:szCs w:val="28"/>
        </w:rPr>
        <w:t>олодёжи»</w:t>
      </w:r>
      <w:r w:rsidRPr="0089135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891358" w:rsidRPr="00891358" w:rsidRDefault="00891358" w:rsidP="00891358">
      <w:pPr>
        <w:spacing w:after="0" w:line="360" w:lineRule="auto"/>
        <w:ind w:firstLine="709"/>
        <w:jc w:val="both"/>
        <w:rPr>
          <w:rFonts w:ascii="Times New Roman" w:eastAsia="Times New Roman" w:hAnsi="Times New Roman" w:cs="Courier New"/>
          <w:b/>
          <w:sz w:val="28"/>
          <w:szCs w:val="20"/>
          <w:lang w:eastAsia="ru-RU"/>
        </w:rPr>
      </w:pPr>
    </w:p>
    <w:p w:rsidR="00891358" w:rsidRPr="00891358" w:rsidRDefault="00891358" w:rsidP="00891358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1358" w:rsidRPr="00891358" w:rsidRDefault="00891358" w:rsidP="00891358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1358" w:rsidRPr="00891358" w:rsidRDefault="00891358" w:rsidP="00891358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1358" w:rsidRPr="00891358" w:rsidRDefault="00891358" w:rsidP="00891358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1358" w:rsidRPr="00891358" w:rsidRDefault="00891358" w:rsidP="00891358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1358" w:rsidRPr="00891358" w:rsidRDefault="00891358" w:rsidP="00891358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1358" w:rsidRPr="00891358" w:rsidRDefault="00891358" w:rsidP="00891358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1358" w:rsidRPr="00891358" w:rsidRDefault="00891358" w:rsidP="00891358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1358" w:rsidRPr="00891358" w:rsidRDefault="00891358" w:rsidP="00891358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1358" w:rsidRPr="00891358" w:rsidRDefault="00891358" w:rsidP="00891358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83A30" w:rsidRDefault="00891358" w:rsidP="00283A30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9135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Работу выполнила:</w:t>
      </w:r>
    </w:p>
    <w:p w:rsidR="00283A30" w:rsidRDefault="00283A30" w:rsidP="00283A30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педагог- организатор</w:t>
      </w:r>
      <w:r w:rsidR="00891358" w:rsidRPr="0089135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283A30" w:rsidRDefault="00891358" w:rsidP="00283A30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Тюлейманова И.А</w:t>
      </w:r>
      <w:r w:rsidRPr="0089135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283A30" w:rsidRDefault="00283A30" w:rsidP="00283A30">
      <w:pPr>
        <w:shd w:val="clear" w:color="auto" w:fill="FFFFFF"/>
        <w:spacing w:after="0" w:line="360" w:lineRule="auto"/>
        <w:jc w:val="right"/>
        <w:textAlignment w:val="baseline"/>
        <w:rPr>
          <w:rFonts w:ascii="inherit" w:eastAsia="Times New Roman" w:hAnsi="inherit" w:cs="Arial"/>
          <w:i/>
          <w:i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83A30" w:rsidRDefault="00283A30" w:rsidP="00283A30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Arial"/>
          <w:i/>
          <w:i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83A30" w:rsidRDefault="00283A30" w:rsidP="00283A30">
      <w:pPr>
        <w:shd w:val="clear" w:color="auto" w:fill="FFFFFF"/>
        <w:spacing w:after="0" w:line="360" w:lineRule="auto"/>
        <w:textAlignment w:val="baseline"/>
        <w:rPr>
          <w:rFonts w:ascii="inherit" w:eastAsia="Times New Roman" w:hAnsi="inherit" w:cs="Arial"/>
          <w:i/>
          <w:i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8A7654" w:rsidRPr="005870F3" w:rsidRDefault="008A7654" w:rsidP="005870F3">
      <w:pPr>
        <w:shd w:val="clear" w:color="auto" w:fill="FFFFFF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</w:pPr>
      <w:r w:rsidRPr="005870F3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Вводная часть</w:t>
      </w:r>
    </w:p>
    <w:p w:rsidR="00DF79F3" w:rsidRPr="005870F3" w:rsidRDefault="00DF79F3" w:rsidP="005870F3">
      <w:pPr>
        <w:shd w:val="clear" w:color="auto" w:fill="FFFFFF"/>
        <w:spacing w:after="0" w:line="360" w:lineRule="auto"/>
        <w:ind w:firstLine="709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70F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Маленькая Родина все равно большая, </w:t>
      </w:r>
    </w:p>
    <w:p w:rsidR="00DF79F3" w:rsidRPr="005870F3" w:rsidRDefault="00DF79F3" w:rsidP="005870F3">
      <w:pPr>
        <w:shd w:val="clear" w:color="auto" w:fill="FFFFFF"/>
        <w:spacing w:after="0" w:line="360" w:lineRule="auto"/>
        <w:ind w:firstLine="709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70F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ведь она единственная. </w:t>
      </w:r>
    </w:p>
    <w:p w:rsidR="00DF79F3" w:rsidRPr="005870F3" w:rsidRDefault="00DF79F3" w:rsidP="005870F3">
      <w:pPr>
        <w:shd w:val="clear" w:color="auto" w:fill="FFFFFF"/>
        <w:spacing w:after="0" w:line="360" w:lineRule="auto"/>
        <w:ind w:firstLine="709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70F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Ж. Ренар</w:t>
      </w:r>
      <w:r w:rsidRPr="005870F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785CF6" w:rsidRPr="005870F3" w:rsidRDefault="00DF79F3" w:rsidP="005870F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70F3">
        <w:rPr>
          <w:rFonts w:ascii="Times New Roman" w:hAnsi="Times New Roman" w:cs="Times New Roman"/>
          <w:sz w:val="28"/>
          <w:szCs w:val="28"/>
        </w:rPr>
        <w:t xml:space="preserve">     </w:t>
      </w:r>
      <w:r w:rsidR="00785CF6" w:rsidRPr="005870F3">
        <w:rPr>
          <w:rFonts w:ascii="Times New Roman" w:hAnsi="Times New Roman" w:cs="Times New Roman"/>
          <w:sz w:val="28"/>
          <w:szCs w:val="28"/>
        </w:rPr>
        <w:t>В последнее десятилетие в России произошли экономические и политические изменения, которые привели к значительной социальной дифференциации населения и потере духовных ценностей. Эти изменения снизили воспитательное воздействие российской культуры и образования как важнейших факторов формирования чувства патриотизма. Стала все более заметной постепенная утрата нашим обществом традиционно российского патриотического сознания, что привело к деформации в воспитании подрастающего поколения. Поэтому необходимость возрождения патриотического воспитания, сегодня является одной из приоритетных задач воспитательной работы нашей   школы. Патриотическое воспитание должно осуществляться на основе качественно нового представления о статусе воспитания с учётом отечественных традиций, национально-региональных особенностей, достижений современного педагогического опыта. </w:t>
      </w:r>
    </w:p>
    <w:p w:rsidR="00785CF6" w:rsidRPr="005870F3" w:rsidRDefault="00785CF6" w:rsidP="005870F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70F3">
        <w:rPr>
          <w:rFonts w:ascii="Times New Roman" w:hAnsi="Times New Roman" w:cs="Times New Roman"/>
          <w:sz w:val="28"/>
          <w:szCs w:val="28"/>
        </w:rPr>
        <w:t>      Любовь к Отчизне начинается с любви к своей малой родине – месту, где человек родился. Любимый край и есть исток, начало, откуда человек делает шаг в большой мир. С родного уголка земли начинается для маленького человека огромная страна, гражданином которой, он, повзрослев, осознает себя. Но мало воспевать свой край. Надо вслушиваться в голос истории, осмысливая ее связь с современностью. В этой связи огромное зна</w:t>
      </w:r>
      <w:r w:rsidR="0074023B" w:rsidRPr="005870F3">
        <w:rPr>
          <w:rFonts w:ascii="Times New Roman" w:hAnsi="Times New Roman" w:cs="Times New Roman"/>
          <w:sz w:val="28"/>
          <w:szCs w:val="28"/>
        </w:rPr>
        <w:t xml:space="preserve">чение имеет ознакомление </w:t>
      </w:r>
      <w:r w:rsidRPr="005870F3">
        <w:rPr>
          <w:rFonts w:ascii="Times New Roman" w:hAnsi="Times New Roman" w:cs="Times New Roman"/>
          <w:sz w:val="28"/>
          <w:szCs w:val="28"/>
        </w:rPr>
        <w:t xml:space="preserve"> школьников с историей, культурой, экономикой, бытом родного края. Краеведчес</w:t>
      </w:r>
      <w:r w:rsidR="0074023B" w:rsidRPr="005870F3">
        <w:rPr>
          <w:rFonts w:ascii="Times New Roman" w:hAnsi="Times New Roman" w:cs="Times New Roman"/>
          <w:sz w:val="28"/>
          <w:szCs w:val="28"/>
        </w:rPr>
        <w:t>кий подход в образовани</w:t>
      </w:r>
      <w:r w:rsidR="006A4770" w:rsidRPr="005870F3">
        <w:rPr>
          <w:rFonts w:ascii="Times New Roman" w:hAnsi="Times New Roman" w:cs="Times New Roman"/>
          <w:sz w:val="28"/>
          <w:szCs w:val="28"/>
        </w:rPr>
        <w:t>и</w:t>
      </w:r>
      <w:r w:rsidRPr="005870F3">
        <w:rPr>
          <w:rFonts w:ascii="Times New Roman" w:hAnsi="Times New Roman" w:cs="Times New Roman"/>
          <w:sz w:val="28"/>
          <w:szCs w:val="28"/>
        </w:rPr>
        <w:t xml:space="preserve"> школьников дает возможность гуманизировать воспитательный процесс.</w:t>
      </w:r>
    </w:p>
    <w:p w:rsidR="00785CF6" w:rsidRPr="005870F3" w:rsidRDefault="00785CF6" w:rsidP="005870F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70F3">
        <w:rPr>
          <w:rFonts w:ascii="Times New Roman" w:hAnsi="Times New Roman" w:cs="Times New Roman"/>
          <w:sz w:val="28"/>
          <w:szCs w:val="28"/>
        </w:rPr>
        <w:t xml:space="preserve">     Для современного человека стало актуальным восстановление культурно-исторических связей с родным краем, своей малой родиной. Начинать этот процесс надо с детства, с самого доступного для детей – </w:t>
      </w:r>
      <w:r w:rsidRPr="005870F3">
        <w:rPr>
          <w:rFonts w:ascii="Times New Roman" w:hAnsi="Times New Roman" w:cs="Times New Roman"/>
          <w:sz w:val="28"/>
          <w:szCs w:val="28"/>
        </w:rPr>
        <w:lastRenderedPageBreak/>
        <w:t>личности самого ребенка, жизни его семьи, знакомясь с биографией своих родителей, бабушек, дети начинают понимать связь времен, преемственность поколений, начинают понимать свою причастность к историческим событиям.   Воспитание патриотических чувств следует проводить через осознание ребенком причастности ко всем процессам, происходящим в родном крае, через выбор активной жизненной позиции, через осознание своей значимости, неповторимости.</w:t>
      </w:r>
    </w:p>
    <w:p w:rsidR="00EE20D6" w:rsidRPr="005870F3" w:rsidRDefault="00785CF6" w:rsidP="005870F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70F3">
        <w:rPr>
          <w:rFonts w:ascii="Times New Roman" w:hAnsi="Times New Roman" w:cs="Times New Roman"/>
          <w:sz w:val="28"/>
          <w:szCs w:val="28"/>
        </w:rPr>
        <w:t>     С детства, ещё в школе, мы  учим  патриотизму. Однако никто не объясняет, что это. «Надо любить свою Родину»- говорим мы. А как её любить? Что это вообще значит? Пришвин говорил, что «любить свою Родину, значит, знать её». Писатель фактически вывел определение патриотизма. У детей чаще всего понятие Родина ассоциируется с местом, где они живут. От того, насколько они хорошо знают и любят историю своего края, зависит и глубина патриотического чувства у детей.</w:t>
      </w:r>
      <w:r w:rsidRPr="005870F3">
        <w:rPr>
          <w:rFonts w:ascii="Times New Roman" w:hAnsi="Times New Roman" w:cs="Times New Roman"/>
          <w:sz w:val="28"/>
          <w:szCs w:val="28"/>
        </w:rPr>
        <w:br/>
        <w:t>     В последнее время в стране активизировалась работа по патриотическому и гражданскому воспитанию подрастающего поколения.  Хотя справедливости ради надо сказать, что это направление деятельно</w:t>
      </w:r>
      <w:r w:rsidR="0074023B" w:rsidRPr="005870F3">
        <w:rPr>
          <w:rFonts w:ascii="Times New Roman" w:hAnsi="Times New Roman" w:cs="Times New Roman"/>
          <w:sz w:val="28"/>
          <w:szCs w:val="28"/>
        </w:rPr>
        <w:t>сти никогда не уходило из школы. Н</w:t>
      </w:r>
      <w:r w:rsidRPr="005870F3">
        <w:rPr>
          <w:rFonts w:ascii="Times New Roman" w:hAnsi="Times New Roman" w:cs="Times New Roman"/>
          <w:sz w:val="28"/>
          <w:szCs w:val="28"/>
        </w:rPr>
        <w:t>о в 90-е годы оно как – то не было востребовано обществом, государством, хотя и общественные, и государственные структуры сетовали на отсутствие системы патриотического воспитания детей</w:t>
      </w:r>
      <w:r w:rsidR="0074023B" w:rsidRPr="005870F3">
        <w:rPr>
          <w:rFonts w:ascii="Times New Roman" w:hAnsi="Times New Roman" w:cs="Times New Roman"/>
          <w:sz w:val="28"/>
          <w:szCs w:val="28"/>
        </w:rPr>
        <w:t>. П</w:t>
      </w:r>
      <w:r w:rsidR="002A68C3" w:rsidRPr="005870F3">
        <w:rPr>
          <w:rFonts w:ascii="Times New Roman" w:hAnsi="Times New Roman" w:cs="Times New Roman"/>
          <w:sz w:val="28"/>
          <w:szCs w:val="28"/>
        </w:rPr>
        <w:t>риобретает особое значение по причине:</w:t>
      </w:r>
      <w:r w:rsidRPr="005870F3">
        <w:rPr>
          <w:rFonts w:ascii="Times New Roman" w:hAnsi="Times New Roman" w:cs="Times New Roman"/>
          <w:sz w:val="28"/>
          <w:szCs w:val="28"/>
        </w:rPr>
        <w:br/>
        <w:t>-  возрастает уровень информированности молодого поколения, что создает определённые трудности в понимании детьми сущности патриотизма,</w:t>
      </w:r>
      <w:r w:rsidRPr="005870F3">
        <w:rPr>
          <w:rFonts w:ascii="Times New Roman" w:hAnsi="Times New Roman" w:cs="Times New Roman"/>
          <w:sz w:val="28"/>
          <w:szCs w:val="28"/>
        </w:rPr>
        <w:br/>
        <w:t>- современная молодёжь не проходит той школы патриотического воспитания, что выпала на долю старшего поколения,</w:t>
      </w:r>
      <w:r w:rsidRPr="005870F3">
        <w:rPr>
          <w:rFonts w:ascii="Times New Roman" w:hAnsi="Times New Roman" w:cs="Times New Roman"/>
          <w:sz w:val="28"/>
          <w:szCs w:val="28"/>
        </w:rPr>
        <w:br/>
        <w:t xml:space="preserve">- в обществе всё более заметной стала утрата традиционного </w:t>
      </w:r>
      <w:r w:rsidR="002A68C3" w:rsidRPr="005870F3">
        <w:rPr>
          <w:rFonts w:ascii="Times New Roman" w:hAnsi="Times New Roman" w:cs="Times New Roman"/>
          <w:sz w:val="28"/>
          <w:szCs w:val="28"/>
        </w:rPr>
        <w:t>российского патриотического сознания</w:t>
      </w:r>
      <w:r w:rsidRPr="005870F3">
        <w:rPr>
          <w:rFonts w:ascii="Times New Roman" w:hAnsi="Times New Roman" w:cs="Times New Roman"/>
          <w:sz w:val="28"/>
          <w:szCs w:val="28"/>
        </w:rPr>
        <w:t>. Таким образом, наблюдается недостаточная практическая разработанность данной проблемы в современных условиях.</w:t>
      </w:r>
      <w:r w:rsidR="002A68C3" w:rsidRPr="005870F3">
        <w:rPr>
          <w:rFonts w:ascii="Times New Roman" w:hAnsi="Times New Roman" w:cs="Times New Roman"/>
          <w:sz w:val="28"/>
          <w:szCs w:val="28"/>
        </w:rPr>
        <w:t>    На мой взгляд,</w:t>
      </w:r>
      <w:r w:rsidRPr="005870F3">
        <w:rPr>
          <w:rFonts w:ascii="Times New Roman" w:hAnsi="Times New Roman" w:cs="Times New Roman"/>
          <w:sz w:val="28"/>
          <w:szCs w:val="28"/>
        </w:rPr>
        <w:t xml:space="preserve"> это направление раб</w:t>
      </w:r>
      <w:r w:rsidR="002A68C3" w:rsidRPr="005870F3">
        <w:rPr>
          <w:rFonts w:ascii="Times New Roman" w:hAnsi="Times New Roman" w:cs="Times New Roman"/>
          <w:sz w:val="28"/>
          <w:szCs w:val="28"/>
        </w:rPr>
        <w:t>оты актуальное и перспективное</w:t>
      </w:r>
      <w:r w:rsidRPr="005870F3">
        <w:rPr>
          <w:rFonts w:ascii="Times New Roman" w:hAnsi="Times New Roman" w:cs="Times New Roman"/>
          <w:sz w:val="28"/>
          <w:szCs w:val="28"/>
        </w:rPr>
        <w:t xml:space="preserve">, так как без </w:t>
      </w:r>
      <w:r w:rsidRPr="005870F3">
        <w:rPr>
          <w:rFonts w:ascii="Times New Roman" w:hAnsi="Times New Roman" w:cs="Times New Roman"/>
          <w:sz w:val="28"/>
          <w:szCs w:val="28"/>
        </w:rPr>
        <w:lastRenderedPageBreak/>
        <w:t>патриотического и гражданского воспитания нельзя говорить не о нравственности, не о духовности. И чем раньше начать эту работу, тем лучше.</w:t>
      </w:r>
      <w:r w:rsidR="00EE20D6" w:rsidRPr="005870F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E20D6" w:rsidRPr="005870F3" w:rsidRDefault="00EE20D6" w:rsidP="005870F3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70F3">
        <w:rPr>
          <w:rFonts w:ascii="Times New Roman" w:hAnsi="Times New Roman" w:cs="Times New Roman"/>
          <w:b/>
          <w:sz w:val="28"/>
          <w:szCs w:val="28"/>
        </w:rPr>
        <w:t>Основная часть</w:t>
      </w:r>
    </w:p>
    <w:p w:rsidR="00EE20D6" w:rsidRPr="005870F3" w:rsidRDefault="00EE20D6" w:rsidP="005870F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70F3">
        <w:rPr>
          <w:rFonts w:ascii="Times New Roman" w:hAnsi="Times New Roman" w:cs="Times New Roman"/>
          <w:sz w:val="28"/>
          <w:szCs w:val="28"/>
        </w:rPr>
        <w:t xml:space="preserve">           Патриотическое воспитание сегодня – многоплановая, систематическая, целенаправленная и скоординированная деятельность государственных органов, общественных объединений и организаций по формированию у молодежи высокого патриотического сознания, возвышенного чувства верности своему Отечеству, готовность к выполнению гражданского долга, важнейших конституционных обязанностей по защите интересов Родины. </w:t>
      </w:r>
    </w:p>
    <w:p w:rsidR="00EE20D6" w:rsidRPr="005870F3" w:rsidRDefault="00EE20D6" w:rsidP="005870F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70F3">
        <w:rPr>
          <w:rFonts w:ascii="Times New Roman" w:hAnsi="Times New Roman" w:cs="Times New Roman"/>
          <w:sz w:val="28"/>
          <w:szCs w:val="28"/>
        </w:rPr>
        <w:t xml:space="preserve">          « Воспитывая детей сегодня, мы строим свое завтра!» именно эти слова являются для меня девизом в работе по направлению: гражданско-патриотического воспитания.</w:t>
      </w:r>
    </w:p>
    <w:p w:rsidR="008A7654" w:rsidRPr="005870F3" w:rsidRDefault="00EE20D6" w:rsidP="005870F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70F3">
        <w:rPr>
          <w:rFonts w:ascii="Times New Roman" w:hAnsi="Times New Roman" w:cs="Times New Roman"/>
          <w:sz w:val="28"/>
          <w:szCs w:val="28"/>
        </w:rPr>
        <w:t xml:space="preserve">              Педагогом – организатором я  </w:t>
      </w:r>
      <w:r w:rsidR="008A7654" w:rsidRPr="005870F3">
        <w:rPr>
          <w:rFonts w:ascii="Times New Roman" w:hAnsi="Times New Roman" w:cs="Times New Roman"/>
          <w:sz w:val="28"/>
          <w:szCs w:val="28"/>
        </w:rPr>
        <w:t xml:space="preserve">являюсь в течение всей своей педагогической деятельности. </w:t>
      </w:r>
      <w:r w:rsidR="00DF7A52" w:rsidRPr="005870F3">
        <w:rPr>
          <w:rFonts w:ascii="Times New Roman" w:hAnsi="Times New Roman" w:cs="Times New Roman"/>
          <w:sz w:val="28"/>
          <w:szCs w:val="28"/>
        </w:rPr>
        <w:t>Моя в</w:t>
      </w:r>
      <w:r w:rsidR="008A7654" w:rsidRPr="005870F3">
        <w:rPr>
          <w:rFonts w:ascii="Times New Roman" w:hAnsi="Times New Roman" w:cs="Times New Roman"/>
          <w:sz w:val="28"/>
          <w:szCs w:val="28"/>
        </w:rPr>
        <w:t>оспитательная дея</w:t>
      </w:r>
      <w:r w:rsidR="00DF7A52" w:rsidRPr="005870F3">
        <w:rPr>
          <w:rFonts w:ascii="Times New Roman" w:hAnsi="Times New Roman" w:cs="Times New Roman"/>
          <w:sz w:val="28"/>
          <w:szCs w:val="28"/>
        </w:rPr>
        <w:t xml:space="preserve">тельность </w:t>
      </w:r>
      <w:r w:rsidR="008A7654" w:rsidRPr="005870F3">
        <w:rPr>
          <w:rFonts w:ascii="Times New Roman" w:hAnsi="Times New Roman" w:cs="Times New Roman"/>
          <w:sz w:val="28"/>
          <w:szCs w:val="28"/>
        </w:rPr>
        <w:t xml:space="preserve"> многообразна. В данной работе обобщен мой опыт по</w:t>
      </w:r>
      <w:r w:rsidR="00DF7A52" w:rsidRPr="005870F3">
        <w:rPr>
          <w:rFonts w:ascii="Times New Roman" w:hAnsi="Times New Roman" w:cs="Times New Roman"/>
          <w:sz w:val="28"/>
          <w:szCs w:val="28"/>
        </w:rPr>
        <w:t xml:space="preserve"> гражданско -</w:t>
      </w:r>
      <w:r w:rsidR="008A7654" w:rsidRPr="005870F3">
        <w:rPr>
          <w:rFonts w:ascii="Times New Roman" w:hAnsi="Times New Roman" w:cs="Times New Roman"/>
          <w:sz w:val="28"/>
          <w:szCs w:val="28"/>
        </w:rPr>
        <w:t xml:space="preserve"> патриотическому </w:t>
      </w:r>
      <w:r w:rsidR="00120E1F" w:rsidRPr="005870F3">
        <w:rPr>
          <w:rFonts w:ascii="Times New Roman" w:hAnsi="Times New Roman" w:cs="Times New Roman"/>
          <w:sz w:val="28"/>
          <w:szCs w:val="28"/>
        </w:rPr>
        <w:t>воспитанию детей в школе. Изложенный мною</w:t>
      </w:r>
      <w:r w:rsidR="008A7654" w:rsidRPr="005870F3">
        <w:rPr>
          <w:rFonts w:ascii="Times New Roman" w:hAnsi="Times New Roman" w:cs="Times New Roman"/>
          <w:sz w:val="28"/>
          <w:szCs w:val="28"/>
        </w:rPr>
        <w:t xml:space="preserve"> материал </w:t>
      </w:r>
      <w:r w:rsidR="00DF7A52" w:rsidRPr="005870F3">
        <w:rPr>
          <w:rFonts w:ascii="Times New Roman" w:hAnsi="Times New Roman" w:cs="Times New Roman"/>
          <w:sz w:val="28"/>
          <w:szCs w:val="28"/>
        </w:rPr>
        <w:t xml:space="preserve"> может пригодиться</w:t>
      </w:r>
      <w:r w:rsidR="008A7654" w:rsidRPr="005870F3">
        <w:rPr>
          <w:rFonts w:ascii="Times New Roman" w:hAnsi="Times New Roman" w:cs="Times New Roman"/>
          <w:sz w:val="28"/>
          <w:szCs w:val="28"/>
        </w:rPr>
        <w:t xml:space="preserve"> классным руководителям, воспитателям, </w:t>
      </w:r>
      <w:r w:rsidR="00DF7A52" w:rsidRPr="005870F3">
        <w:rPr>
          <w:rFonts w:ascii="Times New Roman" w:hAnsi="Times New Roman" w:cs="Times New Roman"/>
          <w:sz w:val="28"/>
          <w:szCs w:val="28"/>
        </w:rPr>
        <w:t>педагогам -</w:t>
      </w:r>
      <w:r w:rsidR="008A7654" w:rsidRPr="005870F3">
        <w:rPr>
          <w:rFonts w:ascii="Times New Roman" w:hAnsi="Times New Roman" w:cs="Times New Roman"/>
          <w:sz w:val="28"/>
          <w:szCs w:val="28"/>
        </w:rPr>
        <w:t>организаторам.</w:t>
      </w:r>
      <w:r w:rsidR="00DF7A52" w:rsidRPr="005870F3">
        <w:rPr>
          <w:rFonts w:ascii="Times New Roman" w:hAnsi="Times New Roman" w:cs="Times New Roman"/>
          <w:sz w:val="28"/>
          <w:szCs w:val="28"/>
        </w:rPr>
        <w:t xml:space="preserve"> На протяжении всей педагогической деятельности я осуществляю работу с детьми по гражданско-патриотическому воспитанию. Работа по воспитанию </w:t>
      </w:r>
      <w:r w:rsidR="00120E1F" w:rsidRPr="005870F3">
        <w:rPr>
          <w:rFonts w:ascii="Times New Roman" w:hAnsi="Times New Roman" w:cs="Times New Roman"/>
          <w:sz w:val="28"/>
          <w:szCs w:val="28"/>
        </w:rPr>
        <w:t xml:space="preserve">мною </w:t>
      </w:r>
      <w:r w:rsidR="00DF7A52" w:rsidRPr="005870F3">
        <w:rPr>
          <w:rFonts w:ascii="Times New Roman" w:hAnsi="Times New Roman" w:cs="Times New Roman"/>
          <w:sz w:val="28"/>
          <w:szCs w:val="28"/>
        </w:rPr>
        <w:t>ведётся круглый год. </w:t>
      </w:r>
      <w:r w:rsidR="008A7654" w:rsidRPr="005870F3">
        <w:rPr>
          <w:rFonts w:ascii="Times New Roman" w:hAnsi="Times New Roman" w:cs="Times New Roman"/>
          <w:sz w:val="28"/>
          <w:szCs w:val="28"/>
        </w:rPr>
        <w:t xml:space="preserve"> </w:t>
      </w:r>
      <w:r w:rsidR="00120E1F" w:rsidRPr="005870F3">
        <w:rPr>
          <w:rFonts w:ascii="Times New Roman" w:hAnsi="Times New Roman" w:cs="Times New Roman"/>
          <w:sz w:val="28"/>
          <w:szCs w:val="28"/>
        </w:rPr>
        <w:t>В своей работе я использую традиционные формы работы:</w:t>
      </w:r>
      <w:r w:rsidR="00120E1F" w:rsidRPr="005870F3">
        <w:rPr>
          <w:rFonts w:ascii="Times New Roman" w:hAnsi="Times New Roman" w:cs="Times New Roman"/>
          <w:sz w:val="28"/>
          <w:szCs w:val="28"/>
        </w:rPr>
        <w:br/>
        <w:t>классные часы, с использование презентаций, праздники, беседы, викторины, выставки рисунков, уроки мужества, внеклассные мероприятия на патриотическую тему, выпуск стенных газет. Так же стараюсь включать в свою работу современные инновационные формы рабо</w:t>
      </w:r>
      <w:r w:rsidR="005870F3">
        <w:rPr>
          <w:rFonts w:ascii="Times New Roman" w:hAnsi="Times New Roman" w:cs="Times New Roman"/>
          <w:sz w:val="28"/>
          <w:szCs w:val="28"/>
        </w:rPr>
        <w:t>ты с учащимися школы такие как,</w:t>
      </w:r>
      <w:r w:rsidR="00120E1F" w:rsidRPr="005870F3">
        <w:rPr>
          <w:rFonts w:ascii="Times New Roman" w:hAnsi="Times New Roman" w:cs="Times New Roman"/>
          <w:sz w:val="28"/>
          <w:szCs w:val="28"/>
        </w:rPr>
        <w:t>исследовательская работа, участие в социальных проектах, школьных конференциях, экскурсионная деятельность с посещением музеев, выставок, встречи с интересными людьми, просмотр видеофильмов.</w:t>
      </w:r>
      <w:r w:rsidR="008A7654" w:rsidRPr="005870F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369EA" w:rsidRPr="005870F3" w:rsidRDefault="005870F3" w:rsidP="005870F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</w:t>
      </w:r>
      <w:r w:rsidR="00DF79F3" w:rsidRPr="005870F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120E1F" w:rsidRPr="005870F3">
        <w:rPr>
          <w:rFonts w:ascii="Times New Roman" w:hAnsi="Times New Roman" w:cs="Times New Roman"/>
          <w:sz w:val="28"/>
          <w:szCs w:val="28"/>
        </w:rPr>
        <w:t xml:space="preserve">Но приоритетной для меня является </w:t>
      </w:r>
      <w:r w:rsidR="005369EA" w:rsidRPr="005870F3">
        <w:rPr>
          <w:rFonts w:ascii="Times New Roman" w:hAnsi="Times New Roman" w:cs="Times New Roman"/>
          <w:sz w:val="28"/>
          <w:szCs w:val="28"/>
        </w:rPr>
        <w:t xml:space="preserve"> </w:t>
      </w:r>
      <w:r w:rsidR="00120E1F" w:rsidRPr="005870F3">
        <w:rPr>
          <w:rFonts w:ascii="Times New Roman" w:hAnsi="Times New Roman" w:cs="Times New Roman"/>
          <w:sz w:val="28"/>
          <w:szCs w:val="28"/>
        </w:rPr>
        <w:t>новая познавательно - игровая</w:t>
      </w:r>
      <w:r w:rsidR="005369EA" w:rsidRPr="005870F3">
        <w:rPr>
          <w:rFonts w:ascii="Times New Roman" w:hAnsi="Times New Roman" w:cs="Times New Roman"/>
          <w:sz w:val="28"/>
          <w:szCs w:val="28"/>
        </w:rPr>
        <w:t xml:space="preserve"> </w:t>
      </w:r>
      <w:r w:rsidR="00120E1F" w:rsidRPr="005870F3">
        <w:rPr>
          <w:rFonts w:ascii="Times New Roman" w:hAnsi="Times New Roman" w:cs="Times New Roman"/>
          <w:sz w:val="28"/>
          <w:szCs w:val="28"/>
        </w:rPr>
        <w:t>форма</w:t>
      </w:r>
      <w:r w:rsidR="009E6A6E" w:rsidRPr="005870F3">
        <w:rPr>
          <w:rFonts w:ascii="Times New Roman" w:hAnsi="Times New Roman" w:cs="Times New Roman"/>
          <w:sz w:val="28"/>
          <w:szCs w:val="28"/>
        </w:rPr>
        <w:t xml:space="preserve"> воспитательной </w:t>
      </w:r>
      <w:r w:rsidR="005369EA" w:rsidRPr="005870F3">
        <w:rPr>
          <w:rFonts w:ascii="Times New Roman" w:hAnsi="Times New Roman" w:cs="Times New Roman"/>
          <w:sz w:val="28"/>
          <w:szCs w:val="28"/>
        </w:rPr>
        <w:t>работы по гражданско-пат</w:t>
      </w:r>
      <w:r w:rsidR="009E6A6E" w:rsidRPr="005870F3">
        <w:rPr>
          <w:rFonts w:ascii="Times New Roman" w:hAnsi="Times New Roman" w:cs="Times New Roman"/>
          <w:sz w:val="28"/>
          <w:szCs w:val="28"/>
        </w:rPr>
        <w:t xml:space="preserve">риотическому воспитанию </w:t>
      </w:r>
      <w:r w:rsidR="006A4770" w:rsidRPr="005870F3">
        <w:rPr>
          <w:rFonts w:ascii="Times New Roman" w:hAnsi="Times New Roman" w:cs="Times New Roman"/>
          <w:sz w:val="28"/>
          <w:szCs w:val="28"/>
        </w:rPr>
        <w:t xml:space="preserve">для </w:t>
      </w:r>
      <w:r w:rsidR="009E6A6E" w:rsidRPr="005870F3">
        <w:rPr>
          <w:rFonts w:ascii="Times New Roman" w:hAnsi="Times New Roman" w:cs="Times New Roman"/>
          <w:sz w:val="28"/>
          <w:szCs w:val="28"/>
        </w:rPr>
        <w:t xml:space="preserve">детей </w:t>
      </w:r>
      <w:r w:rsidR="00466F08" w:rsidRPr="005870F3">
        <w:rPr>
          <w:rFonts w:ascii="Times New Roman" w:hAnsi="Times New Roman" w:cs="Times New Roman"/>
          <w:sz w:val="28"/>
          <w:szCs w:val="28"/>
        </w:rPr>
        <w:t xml:space="preserve">младшего </w:t>
      </w:r>
      <w:r w:rsidR="005369EA" w:rsidRPr="005870F3">
        <w:rPr>
          <w:rFonts w:ascii="Times New Roman" w:hAnsi="Times New Roman" w:cs="Times New Roman"/>
          <w:sz w:val="28"/>
          <w:szCs w:val="28"/>
        </w:rPr>
        <w:t>школьного</w:t>
      </w:r>
      <w:r w:rsidR="00466F08" w:rsidRPr="005870F3">
        <w:rPr>
          <w:rFonts w:ascii="Times New Roman" w:hAnsi="Times New Roman" w:cs="Times New Roman"/>
          <w:sz w:val="28"/>
          <w:szCs w:val="28"/>
        </w:rPr>
        <w:t xml:space="preserve"> и старшего возрастов</w:t>
      </w:r>
      <w:r w:rsidR="005369EA" w:rsidRPr="005870F3">
        <w:rPr>
          <w:rFonts w:ascii="Times New Roman" w:hAnsi="Times New Roman" w:cs="Times New Roman"/>
          <w:sz w:val="28"/>
          <w:szCs w:val="28"/>
        </w:rPr>
        <w:t xml:space="preserve"> «</w:t>
      </w:r>
      <w:r w:rsidR="009E6A6E" w:rsidRPr="005870F3">
        <w:rPr>
          <w:rFonts w:ascii="Times New Roman" w:hAnsi="Times New Roman" w:cs="Times New Roman"/>
          <w:sz w:val="28"/>
          <w:szCs w:val="28"/>
          <w:lang w:val="en-US"/>
        </w:rPr>
        <w:t>STREAM</w:t>
      </w:r>
      <w:r w:rsidR="005369EA" w:rsidRPr="005870F3">
        <w:rPr>
          <w:rFonts w:ascii="Times New Roman" w:hAnsi="Times New Roman" w:cs="Times New Roman"/>
          <w:sz w:val="28"/>
          <w:szCs w:val="28"/>
        </w:rPr>
        <w:t>»</w:t>
      </w:r>
      <w:r w:rsidR="009E6A6E" w:rsidRPr="005870F3">
        <w:rPr>
          <w:rFonts w:ascii="Times New Roman" w:hAnsi="Times New Roman" w:cs="Times New Roman"/>
          <w:sz w:val="28"/>
          <w:szCs w:val="28"/>
        </w:rPr>
        <w:t xml:space="preserve"> (</w:t>
      </w:r>
      <w:r w:rsidR="009E6A6E" w:rsidRPr="005870F3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9E6A6E" w:rsidRPr="005870F3">
        <w:rPr>
          <w:rFonts w:ascii="Times New Roman" w:hAnsi="Times New Roman" w:cs="Times New Roman"/>
          <w:sz w:val="28"/>
          <w:szCs w:val="28"/>
        </w:rPr>
        <w:t xml:space="preserve">трана Творческих </w:t>
      </w:r>
      <w:r w:rsidR="009E6A6E" w:rsidRPr="005870F3">
        <w:rPr>
          <w:rFonts w:ascii="Times New Roman" w:hAnsi="Times New Roman" w:cs="Times New Roman"/>
          <w:sz w:val="28"/>
          <w:szCs w:val="28"/>
          <w:lang w:val="en-US"/>
        </w:rPr>
        <w:t>R</w:t>
      </w:r>
      <w:r w:rsidR="009E6A6E" w:rsidRPr="005870F3">
        <w:rPr>
          <w:rFonts w:ascii="Times New Roman" w:hAnsi="Times New Roman" w:cs="Times New Roman"/>
          <w:sz w:val="28"/>
          <w:szCs w:val="28"/>
        </w:rPr>
        <w:t xml:space="preserve">ебят &amp; </w:t>
      </w:r>
      <w:r w:rsidR="009E6A6E" w:rsidRPr="005870F3">
        <w:rPr>
          <w:rFonts w:ascii="Times New Roman" w:hAnsi="Times New Roman" w:cs="Times New Roman"/>
          <w:sz w:val="28"/>
          <w:szCs w:val="28"/>
          <w:lang w:val="en-US"/>
        </w:rPr>
        <w:t>E</w:t>
      </w:r>
      <w:r w:rsidR="009E6A6E" w:rsidRPr="005870F3">
        <w:rPr>
          <w:rFonts w:ascii="Times New Roman" w:hAnsi="Times New Roman" w:cs="Times New Roman"/>
          <w:sz w:val="28"/>
          <w:szCs w:val="28"/>
        </w:rPr>
        <w:t xml:space="preserve">динство Активной </w:t>
      </w:r>
      <w:r w:rsidR="009E6A6E" w:rsidRPr="005870F3">
        <w:rPr>
          <w:rFonts w:ascii="Times New Roman" w:hAnsi="Times New Roman" w:cs="Times New Roman"/>
          <w:sz w:val="28"/>
          <w:szCs w:val="28"/>
          <w:lang w:val="en-US"/>
        </w:rPr>
        <w:t>M</w:t>
      </w:r>
      <w:r w:rsidR="00B42BBC" w:rsidRPr="005870F3">
        <w:rPr>
          <w:rFonts w:ascii="Times New Roman" w:hAnsi="Times New Roman" w:cs="Times New Roman"/>
          <w:sz w:val="28"/>
          <w:szCs w:val="28"/>
        </w:rPr>
        <w:t>олодёжи»</w:t>
      </w:r>
      <w:r w:rsidR="005369EA" w:rsidRPr="005870F3">
        <w:rPr>
          <w:rFonts w:ascii="Times New Roman" w:hAnsi="Times New Roman" w:cs="Times New Roman"/>
          <w:sz w:val="28"/>
          <w:szCs w:val="28"/>
        </w:rPr>
        <w:t xml:space="preserve">, </w:t>
      </w:r>
      <w:r w:rsidR="009E6A6E" w:rsidRPr="005870F3">
        <w:rPr>
          <w:rFonts w:ascii="Times New Roman" w:hAnsi="Times New Roman" w:cs="Times New Roman"/>
          <w:sz w:val="28"/>
          <w:szCs w:val="28"/>
        </w:rPr>
        <w:t>что в переводе на русский язык означает «течение».</w:t>
      </w:r>
    </w:p>
    <w:p w:rsidR="008D47D1" w:rsidRPr="005870F3" w:rsidRDefault="008D47D1" w:rsidP="005870F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70F3">
        <w:rPr>
          <w:rFonts w:ascii="Times New Roman" w:hAnsi="Times New Roman" w:cs="Times New Roman"/>
          <w:sz w:val="28"/>
          <w:szCs w:val="28"/>
        </w:rPr>
        <w:t xml:space="preserve">     </w:t>
      </w:r>
      <w:r w:rsidR="00EE20D6" w:rsidRPr="005870F3">
        <w:rPr>
          <w:rFonts w:ascii="Times New Roman" w:hAnsi="Times New Roman" w:cs="Times New Roman"/>
          <w:sz w:val="28"/>
          <w:szCs w:val="28"/>
        </w:rPr>
        <w:t>Моя работа в данной форме</w:t>
      </w:r>
      <w:r w:rsidRPr="005870F3">
        <w:rPr>
          <w:rFonts w:ascii="Times New Roman" w:hAnsi="Times New Roman" w:cs="Times New Roman"/>
          <w:sz w:val="28"/>
          <w:szCs w:val="28"/>
        </w:rPr>
        <w:t xml:space="preserve"> строится на следующих принципах: гуманизации, научности, непрерывности, системности, интеграции и социологизации.</w:t>
      </w:r>
    </w:p>
    <w:p w:rsidR="008D47D1" w:rsidRPr="005870F3" w:rsidRDefault="008D47D1" w:rsidP="005870F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70F3">
        <w:rPr>
          <w:rFonts w:ascii="Times New Roman" w:hAnsi="Times New Roman" w:cs="Times New Roman"/>
          <w:sz w:val="28"/>
          <w:szCs w:val="28"/>
        </w:rPr>
        <w:t>    И целью</w:t>
      </w:r>
      <w:r w:rsidR="0065476D" w:rsidRPr="005870F3">
        <w:rPr>
          <w:rFonts w:ascii="Times New Roman" w:hAnsi="Times New Roman" w:cs="Times New Roman"/>
          <w:sz w:val="28"/>
          <w:szCs w:val="28"/>
        </w:rPr>
        <w:t xml:space="preserve"> познавательно - игровой формы воспитательной работы по гражданско-патриотическому воспитанию детей младшего школьного и старшего возрастов «</w:t>
      </w:r>
      <w:r w:rsidR="0065476D" w:rsidRPr="005870F3">
        <w:rPr>
          <w:rFonts w:ascii="Times New Roman" w:hAnsi="Times New Roman" w:cs="Times New Roman"/>
          <w:sz w:val="28"/>
          <w:szCs w:val="28"/>
          <w:lang w:val="en-US"/>
        </w:rPr>
        <w:t>STREAM</w:t>
      </w:r>
      <w:r w:rsidR="0065476D" w:rsidRPr="005870F3">
        <w:rPr>
          <w:rFonts w:ascii="Times New Roman" w:hAnsi="Times New Roman" w:cs="Times New Roman"/>
          <w:sz w:val="28"/>
          <w:szCs w:val="28"/>
        </w:rPr>
        <w:t>» является</w:t>
      </w:r>
      <w:r w:rsidRPr="005870F3">
        <w:rPr>
          <w:rFonts w:ascii="Times New Roman" w:hAnsi="Times New Roman" w:cs="Times New Roman"/>
          <w:sz w:val="28"/>
          <w:szCs w:val="28"/>
        </w:rPr>
        <w:t>:</w:t>
      </w:r>
    </w:p>
    <w:p w:rsidR="008D47D1" w:rsidRPr="005870F3" w:rsidRDefault="008D47D1" w:rsidP="005870F3">
      <w:pPr>
        <w:pStyle w:val="a7"/>
        <w:numPr>
          <w:ilvl w:val="0"/>
          <w:numId w:val="38"/>
        </w:num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70F3">
        <w:rPr>
          <w:rFonts w:ascii="Times New Roman" w:hAnsi="Times New Roman" w:cs="Times New Roman"/>
          <w:sz w:val="28"/>
          <w:szCs w:val="28"/>
        </w:rPr>
        <w:t>способствовать духовно-ценностной ориентации учащихся в их жизненном пространстве, их социальной адаптации;</w:t>
      </w:r>
    </w:p>
    <w:p w:rsidR="008D47D1" w:rsidRPr="005870F3" w:rsidRDefault="008D47D1" w:rsidP="005870F3">
      <w:pPr>
        <w:pStyle w:val="a7"/>
        <w:numPr>
          <w:ilvl w:val="0"/>
          <w:numId w:val="38"/>
        </w:num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70F3">
        <w:rPr>
          <w:rFonts w:ascii="Times New Roman" w:hAnsi="Times New Roman" w:cs="Times New Roman"/>
          <w:sz w:val="28"/>
          <w:szCs w:val="28"/>
        </w:rPr>
        <w:t>формировать патриотическое сознание учащихся, бережное отношение к историческим и культурным ценностям края, гражданского самосознания, чувства гордости за своих земляков;</w:t>
      </w:r>
    </w:p>
    <w:p w:rsidR="008D47D1" w:rsidRPr="005870F3" w:rsidRDefault="008D47D1" w:rsidP="005870F3">
      <w:pPr>
        <w:pStyle w:val="a7"/>
        <w:numPr>
          <w:ilvl w:val="0"/>
          <w:numId w:val="38"/>
        </w:num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70F3">
        <w:rPr>
          <w:rFonts w:ascii="Times New Roman" w:hAnsi="Times New Roman" w:cs="Times New Roman"/>
          <w:sz w:val="28"/>
          <w:szCs w:val="28"/>
        </w:rPr>
        <w:t>создать творческое содружество семьи и школы, включая семью в единое воспитательное пространство.</w:t>
      </w:r>
    </w:p>
    <w:p w:rsidR="0052396C" w:rsidRPr="005870F3" w:rsidRDefault="00466F08" w:rsidP="005870F3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70F3">
        <w:rPr>
          <w:rFonts w:ascii="Times New Roman" w:hAnsi="Times New Roman" w:cs="Times New Roman"/>
          <w:b/>
          <w:sz w:val="28"/>
          <w:szCs w:val="28"/>
        </w:rPr>
        <w:t>Задачи воспитательной формы</w:t>
      </w:r>
      <w:r w:rsidR="0040046A" w:rsidRPr="005870F3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40046A" w:rsidRPr="005870F3">
        <w:rPr>
          <w:rFonts w:ascii="Times New Roman" w:hAnsi="Times New Roman" w:cs="Times New Roman"/>
          <w:b/>
          <w:sz w:val="28"/>
          <w:szCs w:val="28"/>
          <w:lang w:val="en-US"/>
        </w:rPr>
        <w:t>STREAM</w:t>
      </w:r>
      <w:r w:rsidR="0040046A" w:rsidRPr="005870F3">
        <w:rPr>
          <w:rFonts w:ascii="Times New Roman" w:hAnsi="Times New Roman" w:cs="Times New Roman"/>
          <w:b/>
          <w:sz w:val="28"/>
          <w:szCs w:val="28"/>
        </w:rPr>
        <w:t>»</w:t>
      </w:r>
      <w:r w:rsidR="0052396C" w:rsidRPr="005870F3">
        <w:rPr>
          <w:rFonts w:ascii="Times New Roman" w:hAnsi="Times New Roman" w:cs="Times New Roman"/>
          <w:b/>
          <w:sz w:val="28"/>
          <w:szCs w:val="28"/>
        </w:rPr>
        <w:t>:</w:t>
      </w:r>
    </w:p>
    <w:p w:rsidR="006B077C" w:rsidRPr="005870F3" w:rsidRDefault="006B077C" w:rsidP="005870F3">
      <w:pPr>
        <w:pStyle w:val="a7"/>
        <w:numPr>
          <w:ilvl w:val="0"/>
          <w:numId w:val="35"/>
        </w:num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70F3">
        <w:rPr>
          <w:rFonts w:ascii="Times New Roman" w:hAnsi="Times New Roman" w:cs="Times New Roman"/>
          <w:sz w:val="28"/>
          <w:szCs w:val="28"/>
        </w:rPr>
        <w:t>сформировать у учащихся  школы основные знания об истории своего города, родного края, о культурных, политических, экономических особенностях родного края.</w:t>
      </w:r>
    </w:p>
    <w:p w:rsidR="006B077C" w:rsidRPr="005870F3" w:rsidRDefault="006B077C" w:rsidP="005870F3">
      <w:pPr>
        <w:pStyle w:val="a7"/>
        <w:numPr>
          <w:ilvl w:val="0"/>
          <w:numId w:val="35"/>
        </w:num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70F3">
        <w:rPr>
          <w:rFonts w:ascii="Times New Roman" w:hAnsi="Times New Roman" w:cs="Times New Roman"/>
          <w:sz w:val="28"/>
          <w:szCs w:val="28"/>
        </w:rPr>
        <w:t>сохранять и развивать  чувства гордости за свою страну, край, школу, семью; ее выдающиеся достижения в области политики, экономики, науки, культуры, спорта.</w:t>
      </w:r>
    </w:p>
    <w:p w:rsidR="006B077C" w:rsidRPr="005870F3" w:rsidRDefault="006B077C" w:rsidP="005870F3">
      <w:pPr>
        <w:pStyle w:val="a7"/>
        <w:numPr>
          <w:ilvl w:val="0"/>
          <w:numId w:val="35"/>
        </w:num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70F3">
        <w:rPr>
          <w:rFonts w:ascii="Times New Roman" w:hAnsi="Times New Roman" w:cs="Times New Roman"/>
          <w:sz w:val="28"/>
          <w:szCs w:val="28"/>
        </w:rPr>
        <w:t>воспитать интерес к познанию и сохранению культурных ценностей своего народа.</w:t>
      </w:r>
    </w:p>
    <w:p w:rsidR="006B077C" w:rsidRPr="005870F3" w:rsidRDefault="006B077C" w:rsidP="005870F3">
      <w:pPr>
        <w:pStyle w:val="a7"/>
        <w:numPr>
          <w:ilvl w:val="0"/>
          <w:numId w:val="35"/>
        </w:num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70F3">
        <w:rPr>
          <w:rFonts w:ascii="Times New Roman" w:hAnsi="Times New Roman" w:cs="Times New Roman"/>
          <w:sz w:val="28"/>
          <w:szCs w:val="28"/>
        </w:rPr>
        <w:lastRenderedPageBreak/>
        <w:t>организовать экскурсии по историческим местам города и района.</w:t>
      </w:r>
    </w:p>
    <w:p w:rsidR="006B077C" w:rsidRPr="005870F3" w:rsidRDefault="006B077C" w:rsidP="005870F3">
      <w:pPr>
        <w:pStyle w:val="a7"/>
        <w:numPr>
          <w:ilvl w:val="0"/>
          <w:numId w:val="35"/>
        </w:num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70F3">
        <w:rPr>
          <w:rFonts w:ascii="Times New Roman" w:hAnsi="Times New Roman" w:cs="Times New Roman"/>
          <w:sz w:val="28"/>
          <w:szCs w:val="28"/>
        </w:rPr>
        <w:t>сформировать внутреннюю потребность личности в постоянном самосовершенствовании.</w:t>
      </w:r>
    </w:p>
    <w:p w:rsidR="006B077C" w:rsidRPr="005870F3" w:rsidRDefault="006B077C" w:rsidP="005870F3">
      <w:pPr>
        <w:pStyle w:val="a7"/>
        <w:numPr>
          <w:ilvl w:val="0"/>
          <w:numId w:val="35"/>
        </w:num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70F3">
        <w:rPr>
          <w:rFonts w:ascii="Times New Roman" w:hAnsi="Times New Roman" w:cs="Times New Roman"/>
          <w:sz w:val="28"/>
          <w:szCs w:val="28"/>
        </w:rPr>
        <w:t>вести постоянную работу по социализации обучающихся, готовить их к жизни в современной действительности;</w:t>
      </w:r>
    </w:p>
    <w:p w:rsidR="0052396C" w:rsidRPr="005870F3" w:rsidRDefault="0040046A" w:rsidP="005870F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70F3">
        <w:rPr>
          <w:rFonts w:ascii="Times New Roman" w:hAnsi="Times New Roman" w:cs="Times New Roman"/>
          <w:sz w:val="28"/>
          <w:szCs w:val="28"/>
        </w:rPr>
        <w:t xml:space="preserve">       Такая познавательно-игровая форма воспитательной деятельности как «</w:t>
      </w:r>
      <w:r w:rsidRPr="005870F3">
        <w:rPr>
          <w:rFonts w:ascii="Times New Roman" w:hAnsi="Times New Roman" w:cs="Times New Roman"/>
          <w:sz w:val="28"/>
          <w:szCs w:val="28"/>
          <w:lang w:val="en-US"/>
        </w:rPr>
        <w:t>STREAM</w:t>
      </w:r>
      <w:r w:rsidRPr="005870F3">
        <w:rPr>
          <w:rFonts w:ascii="Times New Roman" w:hAnsi="Times New Roman" w:cs="Times New Roman"/>
          <w:sz w:val="28"/>
          <w:szCs w:val="28"/>
        </w:rPr>
        <w:t xml:space="preserve">»  </w:t>
      </w:r>
      <w:r w:rsidR="0052396C" w:rsidRPr="005870F3">
        <w:rPr>
          <w:rFonts w:ascii="Times New Roman" w:hAnsi="Times New Roman" w:cs="Times New Roman"/>
          <w:sz w:val="28"/>
          <w:szCs w:val="28"/>
        </w:rPr>
        <w:t>учитывает образовательные потребности, интересы и мотивы детей, членов их семей и педагогов и ориентирована на: специфику национальных, социокультурных условий, в которых осуществляется образовательная деятельность. Она включает в себя различные н</w:t>
      </w:r>
      <w:r w:rsidR="00891358" w:rsidRPr="005870F3">
        <w:rPr>
          <w:rFonts w:ascii="Times New Roman" w:hAnsi="Times New Roman" w:cs="Times New Roman"/>
          <w:sz w:val="28"/>
          <w:szCs w:val="28"/>
        </w:rPr>
        <w:t>аправления и виды деятельности.</w:t>
      </w:r>
    </w:p>
    <w:p w:rsidR="00785CF6" w:rsidRPr="005870F3" w:rsidRDefault="00EE20D6" w:rsidP="005870F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70F3">
        <w:rPr>
          <w:rFonts w:ascii="Times New Roman" w:hAnsi="Times New Roman" w:cs="Times New Roman"/>
          <w:sz w:val="28"/>
          <w:szCs w:val="28"/>
        </w:rPr>
        <w:t>В</w:t>
      </w:r>
      <w:r w:rsidR="00785CF6" w:rsidRPr="005870F3">
        <w:rPr>
          <w:rFonts w:ascii="Times New Roman" w:hAnsi="Times New Roman" w:cs="Times New Roman"/>
          <w:sz w:val="28"/>
          <w:szCs w:val="28"/>
        </w:rPr>
        <w:t xml:space="preserve"> работе</w:t>
      </w:r>
      <w:r w:rsidRPr="005870F3">
        <w:rPr>
          <w:rFonts w:ascii="Times New Roman" w:hAnsi="Times New Roman" w:cs="Times New Roman"/>
          <w:sz w:val="28"/>
          <w:szCs w:val="28"/>
        </w:rPr>
        <w:t xml:space="preserve"> с данной формой </w:t>
      </w:r>
      <w:r w:rsidR="00785CF6" w:rsidRPr="005870F3">
        <w:rPr>
          <w:rFonts w:ascii="Times New Roman" w:hAnsi="Times New Roman" w:cs="Times New Roman"/>
          <w:sz w:val="28"/>
          <w:szCs w:val="28"/>
        </w:rPr>
        <w:t xml:space="preserve"> использую такие новации: постановка проблемной ситуации, личностно – ориентированные, игровые технологии, повышающие интерес, мотивацию, стимулирующие детей к познавательной деятельности.   Главное в моей работе – системный подход к формированию патриотиче</w:t>
      </w:r>
      <w:r w:rsidRPr="005870F3">
        <w:rPr>
          <w:rFonts w:ascii="Times New Roman" w:hAnsi="Times New Roman" w:cs="Times New Roman"/>
          <w:sz w:val="28"/>
          <w:szCs w:val="28"/>
        </w:rPr>
        <w:t>ской позиции школьников. Познавательно- игровая форма «</w:t>
      </w:r>
      <w:r w:rsidR="006835E1" w:rsidRPr="005870F3">
        <w:rPr>
          <w:rFonts w:ascii="Times New Roman" w:hAnsi="Times New Roman" w:cs="Times New Roman"/>
          <w:sz w:val="28"/>
          <w:szCs w:val="28"/>
          <w:lang w:val="en-US"/>
        </w:rPr>
        <w:t>STREAM</w:t>
      </w:r>
      <w:r w:rsidR="006835E1" w:rsidRPr="005870F3">
        <w:rPr>
          <w:rFonts w:ascii="Times New Roman" w:hAnsi="Times New Roman" w:cs="Times New Roman"/>
          <w:sz w:val="28"/>
          <w:szCs w:val="28"/>
        </w:rPr>
        <w:t>» включает  4 блока</w:t>
      </w:r>
      <w:r w:rsidR="00785CF6" w:rsidRPr="005870F3">
        <w:rPr>
          <w:rFonts w:ascii="Times New Roman" w:hAnsi="Times New Roman" w:cs="Times New Roman"/>
          <w:sz w:val="28"/>
          <w:szCs w:val="28"/>
        </w:rPr>
        <w:t>:</w:t>
      </w:r>
    </w:p>
    <w:p w:rsidR="00785CF6" w:rsidRPr="005870F3" w:rsidRDefault="00785CF6" w:rsidP="005870F3">
      <w:pPr>
        <w:pStyle w:val="a7"/>
        <w:numPr>
          <w:ilvl w:val="0"/>
          <w:numId w:val="36"/>
        </w:num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70F3">
        <w:rPr>
          <w:rFonts w:ascii="Times New Roman" w:hAnsi="Times New Roman" w:cs="Times New Roman"/>
          <w:sz w:val="28"/>
          <w:szCs w:val="28"/>
        </w:rPr>
        <w:t>«Семья вся вместе – и душа на месте»;</w:t>
      </w:r>
    </w:p>
    <w:p w:rsidR="00785CF6" w:rsidRPr="005870F3" w:rsidRDefault="00785CF6" w:rsidP="005870F3">
      <w:pPr>
        <w:pStyle w:val="a7"/>
        <w:numPr>
          <w:ilvl w:val="0"/>
          <w:numId w:val="36"/>
        </w:num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70F3">
        <w:rPr>
          <w:rFonts w:ascii="Times New Roman" w:hAnsi="Times New Roman" w:cs="Times New Roman"/>
          <w:sz w:val="28"/>
          <w:szCs w:val="28"/>
        </w:rPr>
        <w:t>«Школа – территория комфорта»;</w:t>
      </w:r>
    </w:p>
    <w:p w:rsidR="00785CF6" w:rsidRPr="005870F3" w:rsidRDefault="00785CF6" w:rsidP="005870F3">
      <w:pPr>
        <w:pStyle w:val="a7"/>
        <w:numPr>
          <w:ilvl w:val="0"/>
          <w:numId w:val="36"/>
        </w:num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70F3">
        <w:rPr>
          <w:rFonts w:ascii="Times New Roman" w:hAnsi="Times New Roman" w:cs="Times New Roman"/>
          <w:sz w:val="28"/>
          <w:szCs w:val="28"/>
        </w:rPr>
        <w:t>«Тетюши – город родной»;</w:t>
      </w:r>
    </w:p>
    <w:p w:rsidR="008D47D1" w:rsidRPr="005870F3" w:rsidRDefault="00785CF6" w:rsidP="005870F3">
      <w:pPr>
        <w:pStyle w:val="a7"/>
        <w:numPr>
          <w:ilvl w:val="0"/>
          <w:numId w:val="36"/>
        </w:num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70F3">
        <w:rPr>
          <w:rFonts w:ascii="Times New Roman" w:hAnsi="Times New Roman" w:cs="Times New Roman"/>
          <w:sz w:val="28"/>
          <w:szCs w:val="28"/>
        </w:rPr>
        <w:t>«Родной свой край люби и знай»</w:t>
      </w:r>
    </w:p>
    <w:p w:rsidR="006835E1" w:rsidRPr="005870F3" w:rsidRDefault="006835E1" w:rsidP="005870F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70F3">
        <w:rPr>
          <w:rFonts w:ascii="Times New Roman" w:hAnsi="Times New Roman" w:cs="Times New Roman"/>
          <w:sz w:val="28"/>
          <w:szCs w:val="28"/>
        </w:rPr>
        <w:t xml:space="preserve">         Каждый блок имеет свою программу и включает в себя различные формы работы с учащимися.  По итогам пройденного блока мною обязательно подводится итог. </w:t>
      </w:r>
    </w:p>
    <w:p w:rsidR="008D47D1" w:rsidRPr="005870F3" w:rsidRDefault="0065476D" w:rsidP="005870F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70F3">
        <w:rPr>
          <w:rFonts w:ascii="Times New Roman" w:hAnsi="Times New Roman" w:cs="Times New Roman"/>
          <w:sz w:val="28"/>
          <w:szCs w:val="28"/>
        </w:rPr>
        <w:t xml:space="preserve">         </w:t>
      </w:r>
      <w:r w:rsidR="008D47D1" w:rsidRPr="005870F3">
        <w:rPr>
          <w:rFonts w:ascii="Times New Roman" w:hAnsi="Times New Roman" w:cs="Times New Roman"/>
          <w:sz w:val="28"/>
          <w:szCs w:val="28"/>
        </w:rPr>
        <w:t xml:space="preserve">Новизна представленного опыта в том, что работа по формированию социальных ценностей проводилась в системе, строится с учетом особенностей детей и их семей. Воспитательный процесс  ориентирован на социальный заказ </w:t>
      </w:r>
      <w:r w:rsidR="008D47D1" w:rsidRPr="005870F3">
        <w:rPr>
          <w:rFonts w:ascii="Times New Roman" w:hAnsi="Times New Roman" w:cs="Times New Roman"/>
          <w:sz w:val="28"/>
          <w:szCs w:val="28"/>
        </w:rPr>
        <w:lastRenderedPageBreak/>
        <w:t>общества и даёт возможность организовать тесное сотрудничество семьи и школы. Включение учащегося в систему непрерывного воспитания – это важная задача образования, решение которой требует от каждого учебного заведения создания действующих моделей воспитательной инфраструктуры.</w:t>
      </w:r>
    </w:p>
    <w:p w:rsidR="008D47D1" w:rsidRPr="005870F3" w:rsidRDefault="008D47D1" w:rsidP="005870F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70F3">
        <w:rPr>
          <w:rFonts w:ascii="Times New Roman" w:hAnsi="Times New Roman" w:cs="Times New Roman"/>
          <w:sz w:val="28"/>
          <w:szCs w:val="28"/>
        </w:rPr>
        <w:t xml:space="preserve">   </w:t>
      </w:r>
      <w:r w:rsidR="006835E1" w:rsidRPr="005870F3">
        <w:rPr>
          <w:rFonts w:ascii="Times New Roman" w:hAnsi="Times New Roman" w:cs="Times New Roman"/>
          <w:sz w:val="28"/>
          <w:szCs w:val="28"/>
        </w:rPr>
        <w:t xml:space="preserve">Итогом </w:t>
      </w:r>
      <w:r w:rsidRPr="005870F3">
        <w:rPr>
          <w:rFonts w:ascii="Times New Roman" w:hAnsi="Times New Roman" w:cs="Times New Roman"/>
          <w:sz w:val="28"/>
          <w:szCs w:val="28"/>
        </w:rPr>
        <w:t>представленной формы гражданско – патриотического воспитания является формирование уважения к своему прошлому, привитие идей патриотизма и служения отечеству через семью.</w:t>
      </w:r>
    </w:p>
    <w:p w:rsidR="006835E1" w:rsidRPr="005870F3" w:rsidRDefault="006835E1" w:rsidP="005870F3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70F3">
        <w:rPr>
          <w:rFonts w:ascii="Times New Roman" w:hAnsi="Times New Roman" w:cs="Times New Roman"/>
          <w:b/>
          <w:sz w:val="28"/>
          <w:szCs w:val="28"/>
        </w:rPr>
        <w:t>Заключительная часть</w:t>
      </w:r>
    </w:p>
    <w:p w:rsidR="00283A30" w:rsidRPr="005870F3" w:rsidRDefault="006835E1" w:rsidP="005870F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70F3">
        <w:rPr>
          <w:rFonts w:ascii="Times New Roman" w:hAnsi="Times New Roman" w:cs="Times New Roman"/>
          <w:sz w:val="28"/>
          <w:szCs w:val="28"/>
        </w:rPr>
        <w:t xml:space="preserve">      </w:t>
      </w:r>
      <w:r w:rsidR="00AE6C44" w:rsidRPr="005870F3">
        <w:rPr>
          <w:rFonts w:ascii="Times New Roman" w:hAnsi="Times New Roman" w:cs="Times New Roman"/>
          <w:sz w:val="28"/>
          <w:szCs w:val="28"/>
        </w:rPr>
        <w:t>Анализ применения познавательно-игровой формы воспитательной деятельности как «</w:t>
      </w:r>
      <w:r w:rsidR="00AE6C44" w:rsidRPr="005870F3">
        <w:rPr>
          <w:rFonts w:ascii="Times New Roman" w:hAnsi="Times New Roman" w:cs="Times New Roman"/>
          <w:sz w:val="28"/>
          <w:szCs w:val="28"/>
          <w:lang w:val="en-US"/>
        </w:rPr>
        <w:t>STREAM</w:t>
      </w:r>
      <w:r w:rsidR="00AE6C44" w:rsidRPr="005870F3">
        <w:rPr>
          <w:rFonts w:ascii="Times New Roman" w:hAnsi="Times New Roman" w:cs="Times New Roman"/>
          <w:sz w:val="28"/>
          <w:szCs w:val="28"/>
        </w:rPr>
        <w:t>»  показал, что под гражданско-патриотическим воспитанием следует понимать целенаправленный, систематизированный, а также специально организуемый процесс. Гражданско-патриотическое воспитание индивида формируется с раннего возраста, когда ребенку необходимо прививать чувство верности своему Отечеству, разъяснять, что у каждого гражданина страны имеются свои обязанности, которые он должен знать и выполнять, в том числе и выполнение гражданского долга по защите интересов государства. Гражданско-патриотическое воспитание в образовательном процессе должно быть направлено на развитие и формирование личности, которая содержит в себе качества гражданина - патриота своей Родины, а также которая способна выполнять успешно гражданские обязанности как в мирное, так и в военное время. Школе принадлежит большая роль в формировании гражданско-патриотических качеств у подрастающего поколения. Так, патриотическое воспитание является одним из приоритетных направлений в воспитательной деятельности нашего общеобразовательного учреждения. Развитие этих качеств  происходит не только на уроках, но и на правильно организованной внеклассной деятельности.</w:t>
      </w:r>
      <w:r w:rsidR="00500109" w:rsidRPr="005870F3">
        <w:rPr>
          <w:rFonts w:ascii="Times New Roman" w:hAnsi="Times New Roman" w:cs="Times New Roman"/>
          <w:sz w:val="28"/>
          <w:szCs w:val="28"/>
        </w:rPr>
        <w:t xml:space="preserve"> Применение в школе  познавательно-игровой формы воспитательной деятельности «</w:t>
      </w:r>
      <w:r w:rsidR="00500109" w:rsidRPr="005870F3">
        <w:rPr>
          <w:rFonts w:ascii="Times New Roman" w:hAnsi="Times New Roman" w:cs="Times New Roman"/>
          <w:sz w:val="28"/>
          <w:szCs w:val="28"/>
          <w:lang w:val="en-US"/>
        </w:rPr>
        <w:t>STREAM</w:t>
      </w:r>
      <w:r w:rsidR="00500109" w:rsidRPr="005870F3">
        <w:rPr>
          <w:rFonts w:ascii="Times New Roman" w:hAnsi="Times New Roman" w:cs="Times New Roman"/>
          <w:sz w:val="28"/>
          <w:szCs w:val="28"/>
        </w:rPr>
        <w:t xml:space="preserve">» </w:t>
      </w:r>
      <w:r w:rsidR="00AE6C44" w:rsidRPr="005870F3">
        <w:rPr>
          <w:rFonts w:ascii="Times New Roman" w:hAnsi="Times New Roman" w:cs="Times New Roman"/>
          <w:sz w:val="28"/>
          <w:szCs w:val="28"/>
        </w:rPr>
        <w:t xml:space="preserve"> </w:t>
      </w:r>
      <w:r w:rsidR="00500109" w:rsidRPr="005870F3">
        <w:rPr>
          <w:rFonts w:ascii="Times New Roman" w:hAnsi="Times New Roman" w:cs="Times New Roman"/>
          <w:sz w:val="28"/>
          <w:szCs w:val="28"/>
        </w:rPr>
        <w:t>настолько эффективно, что мы можем</w:t>
      </w:r>
      <w:r w:rsidR="00AE6C44" w:rsidRPr="005870F3">
        <w:rPr>
          <w:rFonts w:ascii="Times New Roman" w:hAnsi="Times New Roman" w:cs="Times New Roman"/>
          <w:sz w:val="28"/>
          <w:szCs w:val="28"/>
        </w:rPr>
        <w:t xml:space="preserve"> вырастить поколение настоящих граждан-патриот</w:t>
      </w:r>
      <w:r w:rsidR="00500109" w:rsidRPr="005870F3">
        <w:rPr>
          <w:rFonts w:ascii="Times New Roman" w:hAnsi="Times New Roman" w:cs="Times New Roman"/>
          <w:sz w:val="28"/>
          <w:szCs w:val="28"/>
        </w:rPr>
        <w:t xml:space="preserve">ов, любящих свою </w:t>
      </w:r>
      <w:r w:rsidR="00500109" w:rsidRPr="005870F3">
        <w:rPr>
          <w:rFonts w:ascii="Times New Roman" w:hAnsi="Times New Roman" w:cs="Times New Roman"/>
          <w:sz w:val="28"/>
          <w:szCs w:val="28"/>
        </w:rPr>
        <w:lastRenderedPageBreak/>
        <w:t>Родину, готовых</w:t>
      </w:r>
      <w:r w:rsidR="00AE6C44" w:rsidRPr="005870F3">
        <w:rPr>
          <w:rFonts w:ascii="Times New Roman" w:hAnsi="Times New Roman" w:cs="Times New Roman"/>
          <w:sz w:val="28"/>
          <w:szCs w:val="28"/>
        </w:rPr>
        <w:t xml:space="preserve"> встать на защиту своего Отечества, которое сможет приумножить национальные богатства, и тем самым уровень жизни народа своей </w:t>
      </w:r>
      <w:r w:rsidR="00500109" w:rsidRPr="005870F3">
        <w:rPr>
          <w:rFonts w:ascii="Times New Roman" w:hAnsi="Times New Roman" w:cs="Times New Roman"/>
          <w:sz w:val="28"/>
          <w:szCs w:val="28"/>
        </w:rPr>
        <w:t>страны сделать качественнее. На данный момент</w:t>
      </w:r>
      <w:r w:rsidR="00AE6C44" w:rsidRPr="005870F3">
        <w:rPr>
          <w:rFonts w:ascii="Times New Roman" w:hAnsi="Times New Roman" w:cs="Times New Roman"/>
          <w:sz w:val="28"/>
          <w:szCs w:val="28"/>
        </w:rPr>
        <w:t xml:space="preserve"> </w:t>
      </w:r>
      <w:r w:rsidR="00500109" w:rsidRPr="005870F3">
        <w:rPr>
          <w:rFonts w:ascii="Times New Roman" w:hAnsi="Times New Roman" w:cs="Times New Roman"/>
          <w:sz w:val="28"/>
          <w:szCs w:val="28"/>
        </w:rPr>
        <w:t>данная форма работы  занимает</w:t>
      </w:r>
      <w:r w:rsidR="00AE6C44" w:rsidRPr="005870F3">
        <w:rPr>
          <w:rFonts w:ascii="Times New Roman" w:hAnsi="Times New Roman" w:cs="Times New Roman"/>
          <w:sz w:val="28"/>
          <w:szCs w:val="28"/>
        </w:rPr>
        <w:t xml:space="preserve"> центральное место в воспитательной системе общеобразовательной школы.</w:t>
      </w:r>
      <w:r w:rsidR="00AE6C44" w:rsidRPr="005870F3">
        <w:rPr>
          <w:rFonts w:ascii="Times New Roman" w:hAnsi="Times New Roman" w:cs="Times New Roman"/>
          <w:sz w:val="28"/>
          <w:szCs w:val="28"/>
        </w:rPr>
        <w:br/>
      </w:r>
    </w:p>
    <w:p w:rsidR="00283A30" w:rsidRPr="005870F3" w:rsidRDefault="00283A30" w:rsidP="005870F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3A30" w:rsidRPr="005870F3" w:rsidRDefault="00283A30" w:rsidP="005870F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3A30" w:rsidRPr="005870F3" w:rsidRDefault="00283A30" w:rsidP="005870F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3A30" w:rsidRPr="005870F3" w:rsidRDefault="00283A30" w:rsidP="005870F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3A30" w:rsidRPr="005870F3" w:rsidRDefault="00283A30" w:rsidP="005870F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3A30" w:rsidRPr="005870F3" w:rsidRDefault="00283A30" w:rsidP="005870F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3A30" w:rsidRPr="005870F3" w:rsidRDefault="00283A30" w:rsidP="005870F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3A30" w:rsidRPr="005870F3" w:rsidRDefault="00283A30" w:rsidP="005870F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3A30" w:rsidRPr="005870F3" w:rsidRDefault="00283A30" w:rsidP="005870F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3A30" w:rsidRPr="005870F3" w:rsidRDefault="00283A30" w:rsidP="005870F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835E1" w:rsidRPr="005870F3" w:rsidRDefault="006835E1" w:rsidP="005870F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835E1" w:rsidRPr="005870F3" w:rsidRDefault="006835E1" w:rsidP="005870F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835E1" w:rsidRPr="005870F3" w:rsidRDefault="006835E1" w:rsidP="005870F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835E1" w:rsidRPr="005870F3" w:rsidRDefault="006835E1" w:rsidP="005870F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835E1" w:rsidRPr="005870F3" w:rsidRDefault="006835E1" w:rsidP="005870F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835E1" w:rsidRPr="005870F3" w:rsidRDefault="006835E1" w:rsidP="005870F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835E1" w:rsidRPr="005870F3" w:rsidRDefault="006835E1" w:rsidP="005870F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835E1" w:rsidRPr="005870F3" w:rsidRDefault="006835E1" w:rsidP="005870F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835E1" w:rsidRPr="005870F3" w:rsidRDefault="006835E1" w:rsidP="005870F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70F3" w:rsidRDefault="005870F3" w:rsidP="005870F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3A30" w:rsidRPr="005870F3" w:rsidRDefault="00283A30" w:rsidP="005870F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70F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Список используемой литературы:</w:t>
      </w:r>
    </w:p>
    <w:p w:rsidR="00283A30" w:rsidRPr="005870F3" w:rsidRDefault="00283A30" w:rsidP="005870F3">
      <w:pPr>
        <w:numPr>
          <w:ilvl w:val="1"/>
          <w:numId w:val="39"/>
        </w:numPr>
        <w:spacing w:after="0" w:line="360" w:lineRule="auto"/>
        <w:ind w:left="72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70F3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Внеурочная деятельность. Примерный план внеурочной деятельности в основной школе: пособие для учителей общеобразоват. организаций / П.В. Степанов, Д.В. григорьев. – М.: Просвещение, 2014. – с. 127. – (работаем по новым стандартам).</w:t>
      </w:r>
    </w:p>
    <w:p w:rsidR="00283A30" w:rsidRPr="005870F3" w:rsidRDefault="00283A30" w:rsidP="005870F3">
      <w:pPr>
        <w:numPr>
          <w:ilvl w:val="1"/>
          <w:numId w:val="39"/>
        </w:numPr>
        <w:spacing w:after="0" w:line="360" w:lineRule="auto"/>
        <w:ind w:left="72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70F3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Внеурочная деятельность: теория и практика. 1-11 классы / Сост. А.В. Енин. – М.: ВАКО, 2015. – 288с. – (Современная школа: управление и воспитание).</w:t>
      </w:r>
    </w:p>
    <w:p w:rsidR="00283A30" w:rsidRPr="005870F3" w:rsidRDefault="00283A30" w:rsidP="005870F3">
      <w:pPr>
        <w:numPr>
          <w:ilvl w:val="1"/>
          <w:numId w:val="39"/>
        </w:numPr>
        <w:spacing w:after="0" w:line="360" w:lineRule="auto"/>
        <w:ind w:left="72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70F3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Моделируем внеурочную деятельность обучающихся. Методические рекомендации: пособие для учителей общеобразоват. организаций / Ю.Ю. Баранова, А.В. Кисляков, М.И. Солодкова и др. – 2-е изд. – М.: Просвещение, 2014. – 92 с. – (Работаем по стандартам).</w:t>
      </w:r>
    </w:p>
    <w:p w:rsidR="00785CF6" w:rsidRPr="005870F3" w:rsidRDefault="00AE6C44" w:rsidP="005870F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70F3">
        <w:rPr>
          <w:rFonts w:ascii="Times New Roman" w:hAnsi="Times New Roman" w:cs="Times New Roman"/>
          <w:sz w:val="28"/>
          <w:szCs w:val="28"/>
        </w:rPr>
        <w:br/>
      </w:r>
    </w:p>
    <w:p w:rsidR="00283A30" w:rsidRPr="005870F3" w:rsidRDefault="00283A30" w:rsidP="005870F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3A30" w:rsidRPr="005870F3" w:rsidRDefault="00283A30" w:rsidP="005870F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3A30" w:rsidRPr="005870F3" w:rsidRDefault="00283A30" w:rsidP="005870F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3A30" w:rsidRPr="005870F3" w:rsidRDefault="00283A30" w:rsidP="005870F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3A30" w:rsidRPr="005870F3" w:rsidRDefault="00283A30" w:rsidP="005870F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3A30" w:rsidRPr="005870F3" w:rsidRDefault="00283A30" w:rsidP="005870F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3A30" w:rsidRPr="005870F3" w:rsidRDefault="00283A30" w:rsidP="005870F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3A30" w:rsidRPr="005870F3" w:rsidRDefault="00283A30" w:rsidP="005870F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3A30" w:rsidRPr="005870F3" w:rsidRDefault="00283A30" w:rsidP="005870F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3A30" w:rsidRPr="005870F3" w:rsidRDefault="00283A30" w:rsidP="005870F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35E1" w:rsidRPr="005870F3" w:rsidRDefault="006835E1" w:rsidP="005870F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3A30" w:rsidRDefault="00283A30" w:rsidP="005870F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70F3">
        <w:rPr>
          <w:rFonts w:ascii="Times New Roman" w:hAnsi="Times New Roman" w:cs="Times New Roman"/>
          <w:sz w:val="28"/>
          <w:szCs w:val="28"/>
        </w:rPr>
        <w:lastRenderedPageBreak/>
        <w:t>ПРИЛОЖЕНИЕ</w:t>
      </w:r>
    </w:p>
    <w:p w:rsidR="005870F3" w:rsidRDefault="005870F3" w:rsidP="005870F3">
      <w:pPr>
        <w:rPr>
          <w:rFonts w:cs="Times New Roman"/>
          <w:szCs w:val="28"/>
        </w:rPr>
      </w:pPr>
      <w:r>
        <w:rPr>
          <w:rFonts w:cs="Times New Roman"/>
          <w:noProof/>
          <w:szCs w:val="28"/>
          <w:lang w:eastAsia="ru-RU"/>
        </w:rPr>
        <w:drawing>
          <wp:inline distT="0" distB="0" distL="0" distR="0" wp14:anchorId="28C751F4" wp14:editId="019FCA26">
            <wp:extent cx="1666875" cy="1250155"/>
            <wp:effectExtent l="19050" t="0" r="9525" b="0"/>
            <wp:docPr id="2" name="Рисунок 2" descr="C:\Users\ТТСОШ\Desktop\2021-2022\участия в конкурсах\Воспитать человека педагог-организатор\Новый формы гражданского воспитания\фото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ТТСОШ\Desktop\2021-2022\участия в конкурсах\Воспитать человека педагог-организатор\Новый формы гражданского воспитания\фото\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7870" cy="12509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noProof/>
          <w:szCs w:val="28"/>
          <w:lang w:eastAsia="ru-RU"/>
        </w:rPr>
        <w:drawing>
          <wp:inline distT="0" distB="0" distL="0" distR="0" wp14:anchorId="6A1AB260" wp14:editId="1D39EAEA">
            <wp:extent cx="2200275" cy="1064039"/>
            <wp:effectExtent l="19050" t="0" r="9525" b="0"/>
            <wp:docPr id="1" name="Рисунок 1" descr="C:\Users\ТТСОШ\Desktop\2021-2022\участия в конкурсах\Воспитать человека педагог-организатор\Новый формы гражданского воспитания\фото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ТСОШ\Desktop\2021-2022\участия в конкурсах\Воспитать человека педагог-организатор\Новый формы гражданского воспитания\фото\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10640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70F3" w:rsidRDefault="005870F3" w:rsidP="005870F3">
      <w:pPr>
        <w:rPr>
          <w:rFonts w:cs="Times New Roman"/>
          <w:color w:val="000000"/>
          <w:szCs w:val="28"/>
          <w:shd w:val="clear" w:color="auto" w:fill="FFFFFF"/>
        </w:rPr>
      </w:pPr>
      <w:r>
        <w:rPr>
          <w:rFonts w:cs="Times New Roman"/>
          <w:color w:val="000000"/>
          <w:szCs w:val="28"/>
          <w:shd w:val="clear" w:color="auto" w:fill="FFFFFF"/>
        </w:rPr>
        <w:t xml:space="preserve"> </w:t>
      </w:r>
      <w:r w:rsidRPr="00443CB4">
        <w:rPr>
          <w:rFonts w:cs="Times New Roman"/>
          <w:color w:val="000000"/>
          <w:szCs w:val="28"/>
          <w:shd w:val="clear" w:color="auto" w:fill="FFFFFF"/>
        </w:rPr>
        <w:t>акция "День здоровья в моей семье! "</w:t>
      </w:r>
    </w:p>
    <w:p w:rsidR="005870F3" w:rsidRDefault="005870F3" w:rsidP="005870F3">
      <w:pPr>
        <w:rPr>
          <w:rFonts w:cs="Times New Roman"/>
          <w:color w:val="000000"/>
          <w:szCs w:val="28"/>
          <w:shd w:val="clear" w:color="auto" w:fill="FFFFFF"/>
        </w:rPr>
      </w:pPr>
      <w:r>
        <w:rPr>
          <w:rFonts w:cs="Times New Roman"/>
          <w:noProof/>
          <w:color w:val="000000"/>
          <w:szCs w:val="28"/>
          <w:shd w:val="clear" w:color="auto" w:fill="FFFFFF"/>
          <w:lang w:eastAsia="ru-RU"/>
        </w:rPr>
        <w:drawing>
          <wp:inline distT="0" distB="0" distL="0" distR="0" wp14:anchorId="51F5D060" wp14:editId="5E47C3A5">
            <wp:extent cx="2095500" cy="1571625"/>
            <wp:effectExtent l="19050" t="0" r="0" b="0"/>
            <wp:docPr id="6" name="Рисунок 6" descr="C:\Users\ТТСОШ\Desktop\2021-2022\участия в конкурсах\Воспитать человека педагог-организатор\Новый формы гражданского воспитания\фото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ТТСОШ\Desktop\2021-2022\участия в конкурсах\Воспитать человека педагог-организатор\Новый формы гражданского воспитания\фото\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57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noProof/>
          <w:color w:val="000000"/>
          <w:szCs w:val="28"/>
          <w:shd w:val="clear" w:color="auto" w:fill="FFFFFF"/>
          <w:lang w:eastAsia="ru-RU"/>
        </w:rPr>
        <w:drawing>
          <wp:inline distT="0" distB="0" distL="0" distR="0" wp14:anchorId="022989CE" wp14:editId="0E9856CA">
            <wp:extent cx="2082800" cy="1562100"/>
            <wp:effectExtent l="19050" t="0" r="0" b="0"/>
            <wp:docPr id="5" name="Рисунок 5" descr="C:\Users\ТТСОШ\Desktop\2021-2022\участия в конкурсах\Воспитать человека педагог-организатор\Новый формы гражданского воспитания\фото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ТТСОШ\Desktop\2021-2022\участия в конкурсах\Воспитать человека педагог-организатор\Новый формы гражданского воспитания\фото\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800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70F3" w:rsidRDefault="005870F3" w:rsidP="005870F3">
      <w:pPr>
        <w:rPr>
          <w:rFonts w:cs="Times New Roman"/>
          <w:color w:val="000000"/>
          <w:szCs w:val="28"/>
          <w:shd w:val="clear" w:color="auto" w:fill="FFFFFF"/>
        </w:rPr>
      </w:pPr>
      <w:r>
        <w:rPr>
          <w:rFonts w:cs="Times New Roman"/>
          <w:color w:val="000000"/>
          <w:szCs w:val="28"/>
          <w:shd w:val="clear" w:color="auto" w:fill="FFFFFF"/>
        </w:rPr>
        <w:t xml:space="preserve"> акция «ПИПЛ» ( помощь инвалидам и пожилым людям)</w:t>
      </w:r>
    </w:p>
    <w:p w:rsidR="005870F3" w:rsidRDefault="005870F3" w:rsidP="005870F3">
      <w:pPr>
        <w:rPr>
          <w:rFonts w:cs="Times New Roman"/>
          <w:color w:val="000000"/>
          <w:szCs w:val="28"/>
          <w:shd w:val="clear" w:color="auto" w:fill="FFFFFF"/>
        </w:rPr>
      </w:pPr>
      <w:r>
        <w:rPr>
          <w:rFonts w:cs="Times New Roman"/>
          <w:noProof/>
          <w:color w:val="000000"/>
          <w:szCs w:val="28"/>
          <w:shd w:val="clear" w:color="auto" w:fill="FFFFFF"/>
          <w:lang w:eastAsia="ru-RU"/>
        </w:rPr>
        <w:drawing>
          <wp:inline distT="0" distB="0" distL="0" distR="0" wp14:anchorId="05464AA5" wp14:editId="74AA5C74">
            <wp:extent cx="1771650" cy="1328738"/>
            <wp:effectExtent l="19050" t="0" r="0" b="0"/>
            <wp:docPr id="8" name="Рисунок 8" descr="C:\Users\ТТСОШ\Desktop\2021-2022\участия в конкурсах\Воспитать человека педагог-организатор\Новый формы гражданского воспитания\фото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ТТСОШ\Desktop\2021-2022\участия в конкурсах\Воспитать человека педагог-организатор\Новый формы гражданского воспитания\фото\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0358" cy="13277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noProof/>
          <w:color w:val="000000"/>
          <w:szCs w:val="28"/>
          <w:shd w:val="clear" w:color="auto" w:fill="FFFFFF"/>
          <w:lang w:eastAsia="ru-RU"/>
        </w:rPr>
        <w:drawing>
          <wp:inline distT="0" distB="0" distL="0" distR="0" wp14:anchorId="46A9B70A" wp14:editId="77DFDFDC">
            <wp:extent cx="1778000" cy="1333500"/>
            <wp:effectExtent l="19050" t="0" r="0" b="0"/>
            <wp:docPr id="7" name="Рисунок 7" descr="C:\Users\ТТСОШ\Desktop\2021-2022\участия в конкурсах\Воспитать человека педагог-организатор\Новый формы гражданского воспитания\фото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ТТСОШ\Desktop\2021-2022\участия в конкурсах\Воспитать человека педагог-организатор\Новый формы гражданского воспитания\фото\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0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70F3" w:rsidRDefault="005870F3" w:rsidP="005870F3">
      <w:pPr>
        <w:rPr>
          <w:rFonts w:cs="Times New Roman"/>
          <w:color w:val="000000"/>
          <w:szCs w:val="28"/>
          <w:shd w:val="clear" w:color="auto" w:fill="FFFFFF"/>
        </w:rPr>
      </w:pPr>
      <w:r>
        <w:rPr>
          <w:rFonts w:cs="Times New Roman"/>
          <w:color w:val="000000"/>
          <w:szCs w:val="28"/>
          <w:shd w:val="clear" w:color="auto" w:fill="FFFFFF"/>
        </w:rPr>
        <w:t>беседа посвященная Дню юного героя-антифашиста</w:t>
      </w:r>
    </w:p>
    <w:p w:rsidR="005870F3" w:rsidRDefault="005870F3" w:rsidP="005870F3">
      <w:pPr>
        <w:rPr>
          <w:rFonts w:cs="Times New Roman"/>
          <w:color w:val="000000"/>
          <w:szCs w:val="28"/>
          <w:shd w:val="clear" w:color="auto" w:fill="FFFFFF"/>
        </w:rPr>
      </w:pPr>
      <w:r>
        <w:rPr>
          <w:rFonts w:cs="Times New Roman"/>
          <w:noProof/>
          <w:color w:val="000000"/>
          <w:szCs w:val="28"/>
          <w:shd w:val="clear" w:color="auto" w:fill="FFFFFF"/>
          <w:lang w:eastAsia="ru-RU"/>
        </w:rPr>
        <w:drawing>
          <wp:inline distT="0" distB="0" distL="0" distR="0" wp14:anchorId="629BE3F8" wp14:editId="11859469">
            <wp:extent cx="2457450" cy="1283335"/>
            <wp:effectExtent l="19050" t="0" r="0" b="0"/>
            <wp:docPr id="10" name="Рисунок 10" descr="C:\Users\ТТСОШ\Desktop\2021-2022\участия в конкурсах\Воспитать человека педагог-организатор\Новый формы гражданского воспитания\фото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ТТСОШ\Desktop\2021-2022\участия в конкурсах\Воспитать человека педагог-организатор\Новый формы гражданского воспитания\фото\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1283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noProof/>
          <w:color w:val="000000"/>
          <w:szCs w:val="28"/>
          <w:shd w:val="clear" w:color="auto" w:fill="FFFFFF"/>
          <w:lang w:eastAsia="ru-RU"/>
        </w:rPr>
        <w:drawing>
          <wp:inline distT="0" distB="0" distL="0" distR="0" wp14:anchorId="4C9B4886" wp14:editId="7C3A2859">
            <wp:extent cx="2444074" cy="1276350"/>
            <wp:effectExtent l="19050" t="0" r="0" b="0"/>
            <wp:docPr id="9" name="Рисунок 9" descr="C:\Users\ТТСОШ\Desktop\2021-2022\участия в конкурсах\Воспитать человека педагог-организатор\Новый формы гражданского воспитания\фото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ТТСОШ\Desktop\2021-2022\участия в конкурсах\Воспитать человека педагог-организатор\Новый формы гражданского воспитания\фото\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074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70F3" w:rsidRDefault="005870F3" w:rsidP="005870F3">
      <w:pPr>
        <w:rPr>
          <w:rFonts w:cs="Times New Roman"/>
          <w:color w:val="000000"/>
          <w:szCs w:val="28"/>
        </w:rPr>
      </w:pPr>
      <w:r w:rsidRPr="00B561F9">
        <w:rPr>
          <w:rFonts w:cs="Times New Roman"/>
          <w:color w:val="000000"/>
          <w:szCs w:val="28"/>
        </w:rPr>
        <w:t>парламентский урок, посвященный 30-летию со дня принятия Конституции Республики Татарстан, на тему: «Я – гражданин! Мои права и обязанности</w:t>
      </w:r>
    </w:p>
    <w:p w:rsidR="005870F3" w:rsidRDefault="005870F3" w:rsidP="005870F3">
      <w:pPr>
        <w:rPr>
          <w:rFonts w:cs="Times New Roman"/>
          <w:color w:val="000000"/>
          <w:szCs w:val="28"/>
        </w:rPr>
      </w:pPr>
      <w:r>
        <w:rPr>
          <w:rFonts w:cs="Times New Roman"/>
          <w:noProof/>
          <w:color w:val="000000"/>
          <w:szCs w:val="28"/>
          <w:lang w:eastAsia="ru-RU"/>
        </w:rPr>
        <w:drawing>
          <wp:inline distT="0" distB="0" distL="0" distR="0" wp14:anchorId="5E2ADF35" wp14:editId="2DC1DE47">
            <wp:extent cx="1905000" cy="878086"/>
            <wp:effectExtent l="19050" t="0" r="0" b="0"/>
            <wp:docPr id="12" name="Рисунок 12" descr="C:\Users\ТТСОШ\Desktop\2021-2022\участия в конкурсах\Воспитать человека педагог-организатор\Новый формы гражданского воспитания\фото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ТТСОШ\Desktop\2021-2022\участия в конкурсах\Воспитать человека педагог-организатор\Новый формы гражданского воспитания\фото\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6032" cy="8785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noProof/>
          <w:color w:val="000000"/>
          <w:szCs w:val="28"/>
          <w:lang w:eastAsia="ru-RU"/>
        </w:rPr>
        <w:drawing>
          <wp:inline distT="0" distB="0" distL="0" distR="0" wp14:anchorId="01792476" wp14:editId="1F786E1A">
            <wp:extent cx="1999765" cy="921767"/>
            <wp:effectExtent l="19050" t="0" r="485" b="0"/>
            <wp:docPr id="11" name="Рисунок 11" descr="C:\Users\ТТСОШ\Desktop\2021-2022\участия в конкурсах\Воспитать человека педагог-организатор\Новый формы гражданского воспитания\фото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ТТСОШ\Desktop\2021-2022\участия в конкурсах\Воспитать человека педагог-организатор\Новый формы гражданского воспитания\фото\10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173" cy="9261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70F3" w:rsidRDefault="005870F3" w:rsidP="005870F3">
      <w:pPr>
        <w:rPr>
          <w:color w:val="000000"/>
          <w:szCs w:val="28"/>
        </w:rPr>
      </w:pPr>
      <w:r>
        <w:rPr>
          <w:color w:val="000000"/>
          <w:szCs w:val="28"/>
        </w:rPr>
        <w:lastRenderedPageBreak/>
        <w:t>спортивное мероприятие, приуроченное к гражданско-патриотическому воспитанию  «А, ну- ка, мальчики!»</w:t>
      </w:r>
    </w:p>
    <w:p w:rsidR="005870F3" w:rsidRDefault="005870F3" w:rsidP="005870F3">
      <w:pPr>
        <w:rPr>
          <w:rFonts w:cs="Times New Roman"/>
          <w:color w:val="000000"/>
          <w:szCs w:val="28"/>
        </w:rPr>
      </w:pPr>
      <w:r>
        <w:rPr>
          <w:rFonts w:cs="Times New Roman"/>
          <w:noProof/>
          <w:color w:val="000000"/>
          <w:szCs w:val="28"/>
          <w:lang w:eastAsia="ru-RU"/>
        </w:rPr>
        <w:drawing>
          <wp:inline distT="0" distB="0" distL="0" distR="0" wp14:anchorId="6A24ADDE" wp14:editId="1C2EFB80">
            <wp:extent cx="2556934" cy="1438275"/>
            <wp:effectExtent l="19050" t="0" r="0" b="0"/>
            <wp:docPr id="14" name="Рисунок 14" descr="C:\Users\ТТСОШ\Desktop\2021-2022\участия в конкурсах\Воспитать человека педагог-организатор\Новый формы гражданского воспитания\фото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ТТСОШ\Desktop\2021-2022\участия в конкурсах\Воспитать человека педагог-организатор\Новый формы гражданского воспитания\фото\1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6934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noProof/>
          <w:color w:val="000000"/>
          <w:szCs w:val="28"/>
          <w:lang w:eastAsia="ru-RU"/>
        </w:rPr>
        <w:drawing>
          <wp:inline distT="0" distB="0" distL="0" distR="0" wp14:anchorId="51731133" wp14:editId="4667B81B">
            <wp:extent cx="2692400" cy="1514475"/>
            <wp:effectExtent l="19050" t="0" r="0" b="0"/>
            <wp:docPr id="13" name="Рисунок 13" descr="C:\Users\ТТСОШ\Desktop\2021-2022\участия в конкурсах\Воспитать человека педагог-организатор\Новый формы гражданского воспитания\фото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ТТСОШ\Desktop\2021-2022\участия в конкурсах\Воспитать человека педагог-организатор\Новый формы гражданского воспитания\фото\12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2400" cy="151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70F3" w:rsidRDefault="005870F3" w:rsidP="005870F3">
      <w:pPr>
        <w:rPr>
          <w:color w:val="000000"/>
          <w:szCs w:val="28"/>
        </w:rPr>
      </w:pPr>
      <w:r>
        <w:rPr>
          <w:color w:val="000000"/>
          <w:szCs w:val="28"/>
        </w:rPr>
        <w:t>Праздничный концерт «Аты-баты, шли солдаты»</w:t>
      </w:r>
    </w:p>
    <w:p w:rsidR="005870F3" w:rsidRDefault="005870F3" w:rsidP="005870F3">
      <w:pPr>
        <w:rPr>
          <w:rFonts w:cs="Times New Roman"/>
          <w:color w:val="000000"/>
          <w:szCs w:val="28"/>
        </w:rPr>
      </w:pPr>
      <w:r>
        <w:rPr>
          <w:rFonts w:cs="Times New Roman"/>
          <w:noProof/>
          <w:color w:val="000000"/>
          <w:szCs w:val="28"/>
          <w:lang w:eastAsia="ru-RU"/>
        </w:rPr>
        <w:drawing>
          <wp:inline distT="0" distB="0" distL="0" distR="0" wp14:anchorId="140EB0D6" wp14:editId="12A2D118">
            <wp:extent cx="1892300" cy="1419225"/>
            <wp:effectExtent l="19050" t="0" r="0" b="0"/>
            <wp:docPr id="16" name="Рисунок 16" descr="C:\Users\ТТСОШ\Desktop\2021-2022\участия в конкурсах\Воспитать человека педагог-организатор\Новый формы гражданского воспитания\фото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ТТСОШ\Desktop\2021-2022\участия в конкурсах\Воспитать человека педагог-организатор\Новый формы гражданского воспитания\фото\13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0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noProof/>
          <w:color w:val="000000"/>
          <w:szCs w:val="28"/>
          <w:lang w:eastAsia="ru-RU"/>
        </w:rPr>
        <w:drawing>
          <wp:inline distT="0" distB="0" distL="0" distR="0" wp14:anchorId="0B3C46E9" wp14:editId="22790D2C">
            <wp:extent cx="3078997" cy="1419225"/>
            <wp:effectExtent l="19050" t="0" r="7103" b="0"/>
            <wp:docPr id="15" name="Рисунок 15" descr="C:\Users\ТТСОШ\Desktop\2021-2022\участия в конкурсах\Воспитать человека педагог-организатор\Новый формы гражданского воспитания\фото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ТТСОШ\Desktop\2021-2022\участия в конкурсах\Воспитать человека педагог-организатор\Новый формы гражданского воспитания\фото\14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0157" cy="14197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70F3" w:rsidRDefault="005870F3" w:rsidP="005870F3">
      <w:pPr>
        <w:rPr>
          <w:color w:val="000000"/>
          <w:szCs w:val="28"/>
        </w:rPr>
      </w:pPr>
      <w:r w:rsidRPr="00B95F84">
        <w:rPr>
          <w:color w:val="000000"/>
          <w:szCs w:val="28"/>
        </w:rPr>
        <w:t>муниципальный этап Республиканского конкурса "Безопасное колесо" среди отрядов ЮИД</w:t>
      </w:r>
    </w:p>
    <w:p w:rsidR="005870F3" w:rsidRDefault="005870F3" w:rsidP="005870F3">
      <w:pPr>
        <w:rPr>
          <w:rFonts w:cs="Times New Roman"/>
          <w:color w:val="000000"/>
          <w:szCs w:val="28"/>
        </w:rPr>
      </w:pPr>
      <w:r>
        <w:rPr>
          <w:rFonts w:cs="Times New Roman"/>
          <w:noProof/>
          <w:color w:val="000000"/>
          <w:szCs w:val="28"/>
          <w:lang w:eastAsia="ru-RU"/>
        </w:rPr>
        <w:drawing>
          <wp:inline distT="0" distB="0" distL="0" distR="0" wp14:anchorId="18FB1120" wp14:editId="72CCBEAE">
            <wp:extent cx="2209800" cy="1657350"/>
            <wp:effectExtent l="19050" t="0" r="0" b="0"/>
            <wp:docPr id="18" name="Рисунок 18" descr="C:\Users\ТТСОШ\Desktop\2021-2022\участия в конкурсах\Воспитать человека педагог-организатор\Новый формы гражданского воспитания\фото\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ТТСОШ\Desktop\2021-2022\участия в конкурсах\Воспитать человека педагог-организатор\Новый формы гражданского воспитания\фото\15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noProof/>
          <w:color w:val="000000"/>
          <w:szCs w:val="28"/>
          <w:lang w:eastAsia="ru-RU"/>
        </w:rPr>
        <w:drawing>
          <wp:inline distT="0" distB="0" distL="0" distR="0" wp14:anchorId="33BC130C" wp14:editId="51337452">
            <wp:extent cx="2238375" cy="1678781"/>
            <wp:effectExtent l="19050" t="0" r="9525" b="0"/>
            <wp:docPr id="17" name="Рисунок 17" descr="C:\Users\ТТСОШ\Desktop\2021-2022\участия в конкурсах\Воспитать человека педагог-организатор\Новый формы гражданского воспитания\фото\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ТТСОШ\Desktop\2021-2022\участия в конкурсах\Воспитать человека педагог-организатор\Новый формы гражданского воспитания\фото\16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16787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70F3" w:rsidRDefault="005870F3" w:rsidP="005870F3">
      <w:pPr>
        <w:rPr>
          <w:szCs w:val="28"/>
        </w:rPr>
      </w:pPr>
      <w:r>
        <w:rPr>
          <w:szCs w:val="28"/>
        </w:rPr>
        <w:t>экскурсия по памятным  местам города Тетюши</w:t>
      </w:r>
    </w:p>
    <w:p w:rsidR="005870F3" w:rsidRDefault="005870F3" w:rsidP="005870F3">
      <w:pPr>
        <w:rPr>
          <w:rFonts w:cs="Times New Roman"/>
          <w:color w:val="000000"/>
          <w:szCs w:val="28"/>
        </w:rPr>
      </w:pPr>
    </w:p>
    <w:p w:rsidR="005870F3" w:rsidRDefault="005870F3" w:rsidP="005870F3">
      <w:pPr>
        <w:rPr>
          <w:rFonts w:cs="Times New Roman"/>
          <w:color w:val="000000"/>
          <w:szCs w:val="28"/>
        </w:rPr>
      </w:pPr>
      <w:r>
        <w:rPr>
          <w:rFonts w:cs="Times New Roman"/>
          <w:noProof/>
          <w:color w:val="000000"/>
          <w:szCs w:val="28"/>
          <w:lang w:eastAsia="ru-RU"/>
        </w:rPr>
        <w:drawing>
          <wp:inline distT="0" distB="0" distL="0" distR="0" wp14:anchorId="3E025A23" wp14:editId="7B48BD37">
            <wp:extent cx="1689100" cy="1266825"/>
            <wp:effectExtent l="19050" t="0" r="6350" b="0"/>
            <wp:docPr id="20" name="Рисунок 20" descr="C:\Users\ТТСОШ\Desktop\2021-2022\участия в конкурсах\Воспитать человека педагог-организатор\Новый формы гражданского воспитания\фото\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ТТСОШ\Desktop\2021-2022\участия в конкурсах\Воспитать человека педагог-организатор\Новый формы гражданского воспитания\фото\17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1096" cy="12683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noProof/>
          <w:color w:val="000000"/>
          <w:szCs w:val="28"/>
          <w:lang w:eastAsia="ru-RU"/>
        </w:rPr>
        <w:drawing>
          <wp:inline distT="0" distB="0" distL="0" distR="0" wp14:anchorId="308FD247" wp14:editId="1882CBD5">
            <wp:extent cx="2543175" cy="1172243"/>
            <wp:effectExtent l="19050" t="0" r="9525" b="0"/>
            <wp:docPr id="19" name="Рисунок 19" descr="C:\Users\ТТСОШ\Desktop\2021-2022\участия в конкурсах\Воспитать человека педагог-организатор\Новый формы гражданского воспитания\фото\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ТТСОШ\Desktop\2021-2022\участия в конкурсах\Воспитать человека педагог-организатор\Новый формы гражданского воспитания\фото\18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754" cy="1179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70F3" w:rsidRDefault="005870F3" w:rsidP="005870F3">
      <w:pPr>
        <w:rPr>
          <w:szCs w:val="28"/>
        </w:rPr>
      </w:pPr>
      <w:r w:rsidRPr="00201790">
        <w:rPr>
          <w:szCs w:val="28"/>
        </w:rPr>
        <w:t>«Готов к труду и обороне»</w:t>
      </w:r>
    </w:p>
    <w:p w:rsidR="005870F3" w:rsidRDefault="005870F3" w:rsidP="005870F3">
      <w:pPr>
        <w:rPr>
          <w:rFonts w:cs="Times New Roman"/>
          <w:color w:val="000000"/>
          <w:szCs w:val="28"/>
        </w:rPr>
      </w:pPr>
      <w:r>
        <w:rPr>
          <w:rFonts w:cs="Times New Roman"/>
          <w:noProof/>
          <w:color w:val="000000"/>
          <w:szCs w:val="28"/>
          <w:lang w:eastAsia="ru-RU"/>
        </w:rPr>
        <w:lastRenderedPageBreak/>
        <w:drawing>
          <wp:inline distT="0" distB="0" distL="0" distR="0" wp14:anchorId="6CD25C47" wp14:editId="5D2B0EF2">
            <wp:extent cx="2355742" cy="1085850"/>
            <wp:effectExtent l="19050" t="0" r="6458" b="0"/>
            <wp:docPr id="22" name="Рисунок 22" descr="C:\Users\ТТСОШ\Desktop\2021-2022\участия в конкурсах\Воспитать человека педагог-организатор\Новый формы гражданского воспитания\фото\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ТТСОШ\Desktop\2021-2022\участия в конкурсах\Воспитать человека педагог-организатор\Новый формы гражданского воспитания\фото\19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7545" cy="10866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noProof/>
          <w:color w:val="000000"/>
          <w:szCs w:val="28"/>
          <w:lang w:eastAsia="ru-RU"/>
        </w:rPr>
        <w:drawing>
          <wp:inline distT="0" distB="0" distL="0" distR="0" wp14:anchorId="57E93D31" wp14:editId="29DD747E">
            <wp:extent cx="2159000" cy="1619250"/>
            <wp:effectExtent l="19050" t="0" r="0" b="0"/>
            <wp:docPr id="21" name="Рисунок 21" descr="C:\Users\ТТСОШ\Desktop\2021-2022\участия в конкурсах\Воспитать человека педагог-организатор\Новый формы гражданского воспитания\фото\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ТТСОШ\Desktop\2021-2022\участия в конкурсах\Воспитать человека педагог-организатор\Новый формы гражданского воспитания\фото\20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00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70F3" w:rsidRPr="00782965" w:rsidRDefault="005870F3" w:rsidP="005870F3">
      <w:pPr>
        <w:rPr>
          <w:color w:val="000000"/>
          <w:szCs w:val="28"/>
        </w:rPr>
      </w:pPr>
      <w:r w:rsidRPr="008F5FF4">
        <w:rPr>
          <w:color w:val="000000"/>
          <w:szCs w:val="28"/>
        </w:rPr>
        <w:t>районная военно-спортивная  игра «Зарница 2021»</w:t>
      </w:r>
    </w:p>
    <w:p w:rsidR="005870F3" w:rsidRDefault="005870F3" w:rsidP="005870F3">
      <w:pPr>
        <w:rPr>
          <w:rFonts w:cs="Times New Roman"/>
          <w:color w:val="000000"/>
          <w:szCs w:val="28"/>
          <w:shd w:val="clear" w:color="auto" w:fill="FFFFFF"/>
        </w:rPr>
      </w:pPr>
      <w:r>
        <w:rPr>
          <w:rFonts w:cs="Times New Roman"/>
          <w:noProof/>
          <w:color w:val="000000"/>
          <w:szCs w:val="28"/>
          <w:shd w:val="clear" w:color="auto" w:fill="FFFFFF"/>
          <w:lang w:eastAsia="ru-RU"/>
        </w:rPr>
        <w:drawing>
          <wp:inline distT="0" distB="0" distL="0" distR="0" wp14:anchorId="2FCACAA2" wp14:editId="11CC7FEC">
            <wp:extent cx="1731971" cy="1154197"/>
            <wp:effectExtent l="19050" t="0" r="1579" b="0"/>
            <wp:docPr id="24" name="Рисунок 24" descr="C:\Users\ТТСОШ\Desktop\2021-2022\участия в конкурсах\Воспитать человека педагог-организатор\Новый формы гражданского воспитания\фото\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ТТСОШ\Desktop\2021-2022\участия в конкурсах\Воспитать человека педагог-организатор\Новый формы гражданского воспитания\фото\21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2648" cy="11546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noProof/>
          <w:color w:val="000000"/>
          <w:szCs w:val="28"/>
          <w:shd w:val="clear" w:color="auto" w:fill="FFFFFF"/>
          <w:lang w:eastAsia="ru-RU"/>
        </w:rPr>
        <w:drawing>
          <wp:inline distT="0" distB="0" distL="0" distR="0" wp14:anchorId="6D5436C1" wp14:editId="52C588E4">
            <wp:extent cx="707781" cy="1533525"/>
            <wp:effectExtent l="19050" t="0" r="0" b="0"/>
            <wp:docPr id="23" name="Рисунок 23" descr="C:\Users\ТТСОШ\Desktop\2021-2022\участия в конкурсах\Воспитать человека педагог-организатор\Новый формы гражданского воспитания\фото\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ТТСОШ\Desktop\2021-2022\участия в конкурсах\Воспитать человека педагог-организатор\Новый формы гражданского воспитания\фото\22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781" cy="153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70F3" w:rsidRDefault="005870F3" w:rsidP="005870F3">
      <w:pPr>
        <w:rPr>
          <w:rFonts w:eastAsia="Times New Roman"/>
          <w:color w:val="000000"/>
          <w:szCs w:val="28"/>
          <w:lang w:eastAsia="ru-RU"/>
        </w:rPr>
      </w:pPr>
      <w:r>
        <w:rPr>
          <w:rFonts w:eastAsia="Times New Roman"/>
          <w:color w:val="000000"/>
          <w:szCs w:val="28"/>
          <w:lang w:eastAsia="ru-RU"/>
        </w:rPr>
        <w:t>фестиваль</w:t>
      </w:r>
      <w:r w:rsidRPr="008E73ED">
        <w:rPr>
          <w:rFonts w:eastAsia="Times New Roman"/>
          <w:color w:val="000000"/>
          <w:szCs w:val="28"/>
          <w:lang w:eastAsia="ru-RU"/>
        </w:rPr>
        <w:t xml:space="preserve"> военно-патриотической песни «Виктория»</w:t>
      </w:r>
    </w:p>
    <w:p w:rsidR="005870F3" w:rsidRDefault="005870F3" w:rsidP="005870F3">
      <w:pPr>
        <w:rPr>
          <w:rFonts w:cs="Times New Roman"/>
          <w:color w:val="000000"/>
          <w:szCs w:val="28"/>
          <w:shd w:val="clear" w:color="auto" w:fill="FFFFFF"/>
        </w:rPr>
      </w:pPr>
      <w:r>
        <w:rPr>
          <w:rFonts w:cs="Times New Roman"/>
          <w:noProof/>
          <w:color w:val="000000"/>
          <w:szCs w:val="28"/>
          <w:shd w:val="clear" w:color="auto" w:fill="FFFFFF"/>
          <w:lang w:eastAsia="ru-RU"/>
        </w:rPr>
        <w:drawing>
          <wp:inline distT="0" distB="0" distL="0" distR="0" wp14:anchorId="7F21798D" wp14:editId="4241178D">
            <wp:extent cx="2128433" cy="981075"/>
            <wp:effectExtent l="19050" t="0" r="5167" b="0"/>
            <wp:docPr id="26" name="Рисунок 26" descr="C:\Users\ТТСОШ\Desktop\2021-2022\участия в конкурсах\Воспитать человека педагог-организатор\Новый формы гражданского воспитания\фото\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ТТСОШ\Desktop\2021-2022\участия в конкурсах\Воспитать человека педагог-организатор\Новый формы гражданского воспитания\фото\23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2382" cy="982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noProof/>
          <w:color w:val="000000"/>
          <w:szCs w:val="28"/>
          <w:shd w:val="clear" w:color="auto" w:fill="FFFFFF"/>
          <w:lang w:eastAsia="ru-RU"/>
        </w:rPr>
        <w:drawing>
          <wp:inline distT="0" distB="0" distL="0" distR="0" wp14:anchorId="5631437A" wp14:editId="3AF6958F">
            <wp:extent cx="2273085" cy="1047750"/>
            <wp:effectExtent l="19050" t="0" r="0" b="0"/>
            <wp:docPr id="25" name="Рисунок 25" descr="C:\Users\ТТСОШ\Desktop\2021-2022\участия в конкурсах\Воспитать человека педагог-организатор\Новый формы гражданского воспитания\фото\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ТТСОШ\Desktop\2021-2022\участия в конкурсах\Воспитать человека педагог-организатор\Новый формы гражданского воспитания\фото\24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3085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70F3" w:rsidRDefault="005870F3" w:rsidP="005870F3">
      <w:pPr>
        <w:rPr>
          <w:szCs w:val="28"/>
        </w:rPr>
      </w:pPr>
      <w:r w:rsidRPr="00E46C22">
        <w:rPr>
          <w:rFonts w:eastAsia="Times New Roman"/>
          <w:bCs/>
          <w:color w:val="000000"/>
          <w:szCs w:val="28"/>
          <w:bdr w:val="none" w:sz="0" w:space="0" w:color="auto" w:frame="1"/>
          <w:lang w:eastAsia="ru-RU"/>
        </w:rPr>
        <w:t>Всероссийская акция «Георгиевская ленточка»</w:t>
      </w:r>
    </w:p>
    <w:p w:rsidR="005870F3" w:rsidRDefault="005870F3" w:rsidP="005870F3">
      <w:pPr>
        <w:rPr>
          <w:rFonts w:cs="Times New Roman"/>
          <w:color w:val="000000"/>
          <w:szCs w:val="28"/>
          <w:shd w:val="clear" w:color="auto" w:fill="FFFFFF"/>
        </w:rPr>
      </w:pPr>
      <w:r>
        <w:rPr>
          <w:rFonts w:cs="Times New Roman"/>
          <w:noProof/>
          <w:color w:val="000000"/>
          <w:szCs w:val="28"/>
          <w:shd w:val="clear" w:color="auto" w:fill="FFFFFF"/>
          <w:lang w:eastAsia="ru-RU"/>
        </w:rPr>
        <w:drawing>
          <wp:inline distT="0" distB="0" distL="0" distR="0" wp14:anchorId="20D45A8E" wp14:editId="0DA2B7A1">
            <wp:extent cx="2081565" cy="1011510"/>
            <wp:effectExtent l="19050" t="0" r="0" b="0"/>
            <wp:docPr id="27" name="Рисунок 27" descr="C:\Users\ТТСОШ\Desktop\2021-2022\участия в конкурсах\Воспитать человека педагог-организатор\Новый формы гражданского воспитания\фото\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ТТСОШ\Desktop\2021-2022\участия в конкурсах\Воспитать человека педагог-организатор\Новый формы гражданского воспитания\фото\25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1998" cy="1011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color w:val="000000"/>
          <w:szCs w:val="28"/>
          <w:shd w:val="clear" w:color="auto" w:fill="FFFFFF"/>
        </w:rPr>
        <w:t xml:space="preserve">    </w:t>
      </w:r>
    </w:p>
    <w:p w:rsidR="005870F3" w:rsidRPr="00FC4842" w:rsidRDefault="005870F3" w:rsidP="005870F3">
      <w:pPr>
        <w:rPr>
          <w:rFonts w:cs="Times New Roman"/>
          <w:color w:val="000000"/>
          <w:szCs w:val="28"/>
          <w:shd w:val="clear" w:color="auto" w:fill="FFFFFF"/>
        </w:rPr>
      </w:pPr>
      <w:bookmarkStart w:id="0" w:name="_GoBack"/>
      <w:bookmarkEnd w:id="0"/>
      <w:r>
        <w:rPr>
          <w:rFonts w:cs="Times New Roman"/>
          <w:color w:val="000000"/>
          <w:szCs w:val="28"/>
          <w:shd w:val="clear" w:color="auto" w:fill="FFFFFF"/>
        </w:rPr>
        <w:t>А</w:t>
      </w:r>
      <w:r>
        <w:rPr>
          <w:rFonts w:cs="Times New Roman"/>
          <w:szCs w:val="28"/>
        </w:rPr>
        <w:t>кция «Милосердие и доброта»</w:t>
      </w:r>
    </w:p>
    <w:p w:rsidR="005870F3" w:rsidRPr="005870F3" w:rsidRDefault="005870F3" w:rsidP="005870F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5870F3" w:rsidRPr="005870F3" w:rsidSect="005870F3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0F9F" w:rsidRDefault="00110F9F" w:rsidP="00DF79F3">
      <w:pPr>
        <w:spacing w:after="0" w:line="240" w:lineRule="auto"/>
      </w:pPr>
      <w:r>
        <w:separator/>
      </w:r>
    </w:p>
  </w:endnote>
  <w:endnote w:type="continuationSeparator" w:id="0">
    <w:p w:rsidR="00110F9F" w:rsidRDefault="00110F9F" w:rsidP="00DF79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0F9F" w:rsidRDefault="00110F9F" w:rsidP="00DF79F3">
      <w:pPr>
        <w:spacing w:after="0" w:line="240" w:lineRule="auto"/>
      </w:pPr>
      <w:r>
        <w:separator/>
      </w:r>
    </w:p>
  </w:footnote>
  <w:footnote w:type="continuationSeparator" w:id="0">
    <w:p w:rsidR="00110F9F" w:rsidRDefault="00110F9F" w:rsidP="00DF79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E00681"/>
    <w:multiLevelType w:val="multilevel"/>
    <w:tmpl w:val="8A3A60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4502D8"/>
    <w:multiLevelType w:val="multilevel"/>
    <w:tmpl w:val="8F4E142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630668"/>
    <w:multiLevelType w:val="multilevel"/>
    <w:tmpl w:val="01160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D605737"/>
    <w:multiLevelType w:val="multilevel"/>
    <w:tmpl w:val="21B0B8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2806F28"/>
    <w:multiLevelType w:val="multilevel"/>
    <w:tmpl w:val="24A8C81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D64ADE"/>
    <w:multiLevelType w:val="multilevel"/>
    <w:tmpl w:val="E160BDA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EA084D"/>
    <w:multiLevelType w:val="multilevel"/>
    <w:tmpl w:val="26504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F291159"/>
    <w:multiLevelType w:val="hybridMultilevel"/>
    <w:tmpl w:val="6DF243D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F7618BC"/>
    <w:multiLevelType w:val="hybridMultilevel"/>
    <w:tmpl w:val="2AAC8A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4EC1FA7"/>
    <w:multiLevelType w:val="multilevel"/>
    <w:tmpl w:val="1AC66EF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69B3C12"/>
    <w:multiLevelType w:val="multilevel"/>
    <w:tmpl w:val="66AAFBD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7727D71"/>
    <w:multiLevelType w:val="hybridMultilevel"/>
    <w:tmpl w:val="4866DC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864478E"/>
    <w:multiLevelType w:val="multilevel"/>
    <w:tmpl w:val="A5FC1FF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91D0829"/>
    <w:multiLevelType w:val="multilevel"/>
    <w:tmpl w:val="7CE499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94D26C1"/>
    <w:multiLevelType w:val="multilevel"/>
    <w:tmpl w:val="D05634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C562DC3"/>
    <w:multiLevelType w:val="multilevel"/>
    <w:tmpl w:val="B6C681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EF22407"/>
    <w:multiLevelType w:val="multilevel"/>
    <w:tmpl w:val="D72C66F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0FF72C0"/>
    <w:multiLevelType w:val="multilevel"/>
    <w:tmpl w:val="04DCA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29008DA"/>
    <w:multiLevelType w:val="multilevel"/>
    <w:tmpl w:val="93FA8BF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4F258E5"/>
    <w:multiLevelType w:val="multilevel"/>
    <w:tmpl w:val="065C3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5D15F72"/>
    <w:multiLevelType w:val="multilevel"/>
    <w:tmpl w:val="D8D8533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85D73DE"/>
    <w:multiLevelType w:val="multilevel"/>
    <w:tmpl w:val="4BAC909C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1">
      <w:start w:val="1"/>
      <w:numFmt w:val="decimal"/>
      <w:lvlText w:val="%2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2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%2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%2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%2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%2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%2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2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</w:abstractNum>
  <w:abstractNum w:abstractNumId="22">
    <w:nsid w:val="3A60377F"/>
    <w:multiLevelType w:val="multilevel"/>
    <w:tmpl w:val="6C18410A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F8C6617"/>
    <w:multiLevelType w:val="multilevel"/>
    <w:tmpl w:val="939ADE5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FFF28AE"/>
    <w:multiLevelType w:val="multilevel"/>
    <w:tmpl w:val="A2E2536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0EE0EFC"/>
    <w:multiLevelType w:val="hybridMultilevel"/>
    <w:tmpl w:val="F73696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446E24"/>
    <w:multiLevelType w:val="multilevel"/>
    <w:tmpl w:val="76A629D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31A5D1B"/>
    <w:multiLevelType w:val="multilevel"/>
    <w:tmpl w:val="4DA085B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6B3558F"/>
    <w:multiLevelType w:val="multilevel"/>
    <w:tmpl w:val="085611E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B650BD1"/>
    <w:multiLevelType w:val="multilevel"/>
    <w:tmpl w:val="1ECE3E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6324B6F"/>
    <w:multiLevelType w:val="multilevel"/>
    <w:tmpl w:val="5784E9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8903326"/>
    <w:multiLevelType w:val="multilevel"/>
    <w:tmpl w:val="D2941A6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959450F"/>
    <w:multiLevelType w:val="multilevel"/>
    <w:tmpl w:val="1F9AB82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F4E58E6"/>
    <w:multiLevelType w:val="multilevel"/>
    <w:tmpl w:val="8D20860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13A1D95"/>
    <w:multiLevelType w:val="hybridMultilevel"/>
    <w:tmpl w:val="04BE6EC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590575F"/>
    <w:multiLevelType w:val="multilevel"/>
    <w:tmpl w:val="526EBE6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89D7D15"/>
    <w:multiLevelType w:val="multilevel"/>
    <w:tmpl w:val="B910165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9C72C3A"/>
    <w:multiLevelType w:val="multilevel"/>
    <w:tmpl w:val="EB442C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B4E2070"/>
    <w:multiLevelType w:val="multilevel"/>
    <w:tmpl w:val="51F46E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32"/>
  </w:num>
  <w:num w:numId="3">
    <w:abstractNumId w:val="5"/>
  </w:num>
  <w:num w:numId="4">
    <w:abstractNumId w:val="20"/>
  </w:num>
  <w:num w:numId="5">
    <w:abstractNumId w:val="36"/>
  </w:num>
  <w:num w:numId="6">
    <w:abstractNumId w:val="3"/>
  </w:num>
  <w:num w:numId="7">
    <w:abstractNumId w:val="4"/>
  </w:num>
  <w:num w:numId="8">
    <w:abstractNumId w:val="24"/>
  </w:num>
  <w:num w:numId="9">
    <w:abstractNumId w:val="33"/>
  </w:num>
  <w:num w:numId="10">
    <w:abstractNumId w:val="27"/>
  </w:num>
  <w:num w:numId="11">
    <w:abstractNumId w:val="18"/>
  </w:num>
  <w:num w:numId="12">
    <w:abstractNumId w:val="12"/>
  </w:num>
  <w:num w:numId="13">
    <w:abstractNumId w:val="28"/>
  </w:num>
  <w:num w:numId="14">
    <w:abstractNumId w:val="16"/>
  </w:num>
  <w:num w:numId="15">
    <w:abstractNumId w:val="31"/>
  </w:num>
  <w:num w:numId="16">
    <w:abstractNumId w:val="2"/>
  </w:num>
  <w:num w:numId="17">
    <w:abstractNumId w:val="29"/>
  </w:num>
  <w:num w:numId="18">
    <w:abstractNumId w:val="15"/>
  </w:num>
  <w:num w:numId="19">
    <w:abstractNumId w:val="23"/>
  </w:num>
  <w:num w:numId="20">
    <w:abstractNumId w:val="13"/>
  </w:num>
  <w:num w:numId="21">
    <w:abstractNumId w:val="0"/>
  </w:num>
  <w:num w:numId="22">
    <w:abstractNumId w:val="30"/>
  </w:num>
  <w:num w:numId="23">
    <w:abstractNumId w:val="22"/>
  </w:num>
  <w:num w:numId="24">
    <w:abstractNumId w:val="35"/>
  </w:num>
  <w:num w:numId="25">
    <w:abstractNumId w:val="26"/>
  </w:num>
  <w:num w:numId="26">
    <w:abstractNumId w:val="38"/>
  </w:num>
  <w:num w:numId="27">
    <w:abstractNumId w:val="9"/>
  </w:num>
  <w:num w:numId="28">
    <w:abstractNumId w:val="19"/>
  </w:num>
  <w:num w:numId="29">
    <w:abstractNumId w:val="14"/>
  </w:num>
  <w:num w:numId="30">
    <w:abstractNumId w:val="1"/>
  </w:num>
  <w:num w:numId="31">
    <w:abstractNumId w:val="37"/>
  </w:num>
  <w:num w:numId="32">
    <w:abstractNumId w:val="34"/>
  </w:num>
  <w:num w:numId="33">
    <w:abstractNumId w:val="11"/>
  </w:num>
  <w:num w:numId="34">
    <w:abstractNumId w:val="17"/>
  </w:num>
  <w:num w:numId="35">
    <w:abstractNumId w:val="7"/>
  </w:num>
  <w:num w:numId="36">
    <w:abstractNumId w:val="8"/>
  </w:num>
  <w:num w:numId="37">
    <w:abstractNumId w:val="6"/>
  </w:num>
  <w:num w:numId="38">
    <w:abstractNumId w:val="25"/>
  </w:num>
  <w:num w:numId="3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8F7"/>
    <w:rsid w:val="00110F9F"/>
    <w:rsid w:val="00120E1F"/>
    <w:rsid w:val="001578FC"/>
    <w:rsid w:val="00283A30"/>
    <w:rsid w:val="002A68C3"/>
    <w:rsid w:val="003B4E61"/>
    <w:rsid w:val="0040046A"/>
    <w:rsid w:val="00466F08"/>
    <w:rsid w:val="00500109"/>
    <w:rsid w:val="0052396C"/>
    <w:rsid w:val="005369EA"/>
    <w:rsid w:val="005870F3"/>
    <w:rsid w:val="0065476D"/>
    <w:rsid w:val="006835E1"/>
    <w:rsid w:val="006A4770"/>
    <w:rsid w:val="006B077C"/>
    <w:rsid w:val="0074023B"/>
    <w:rsid w:val="00785CF6"/>
    <w:rsid w:val="00891358"/>
    <w:rsid w:val="008A7654"/>
    <w:rsid w:val="008D47D1"/>
    <w:rsid w:val="008E54AD"/>
    <w:rsid w:val="00976D53"/>
    <w:rsid w:val="009968F7"/>
    <w:rsid w:val="009E6A6E"/>
    <w:rsid w:val="00AE6C44"/>
    <w:rsid w:val="00B07E6D"/>
    <w:rsid w:val="00B42BBC"/>
    <w:rsid w:val="00C809B0"/>
    <w:rsid w:val="00D96D61"/>
    <w:rsid w:val="00DF79F3"/>
    <w:rsid w:val="00DF7A52"/>
    <w:rsid w:val="00E407B7"/>
    <w:rsid w:val="00EE2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DDBCE30-EEBD-4BE2-8F6D-D71DFF515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1578FC"/>
  </w:style>
  <w:style w:type="paragraph" w:styleId="a3">
    <w:name w:val="Normal (Web)"/>
    <w:basedOn w:val="a"/>
    <w:uiPriority w:val="99"/>
    <w:unhideWhenUsed/>
    <w:rsid w:val="001578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footnote text"/>
    <w:basedOn w:val="a"/>
    <w:link w:val="a5"/>
    <w:uiPriority w:val="99"/>
    <w:semiHidden/>
    <w:unhideWhenUsed/>
    <w:rsid w:val="00DF79F3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DF79F3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DF79F3"/>
    <w:rPr>
      <w:vertAlign w:val="superscript"/>
    </w:rPr>
  </w:style>
  <w:style w:type="paragraph" w:styleId="a7">
    <w:name w:val="List Paragraph"/>
    <w:basedOn w:val="a"/>
    <w:uiPriority w:val="34"/>
    <w:qFormat/>
    <w:rsid w:val="00D96D61"/>
    <w:pPr>
      <w:ind w:left="720"/>
      <w:contextualSpacing/>
    </w:pPr>
  </w:style>
  <w:style w:type="character" w:styleId="a8">
    <w:name w:val="Hyperlink"/>
    <w:basedOn w:val="a0"/>
    <w:uiPriority w:val="99"/>
    <w:semiHidden/>
    <w:unhideWhenUsed/>
    <w:rsid w:val="00AE6C44"/>
    <w:rPr>
      <w:color w:val="0000FF"/>
      <w:u w:val="single"/>
    </w:rPr>
  </w:style>
  <w:style w:type="character" w:styleId="a9">
    <w:name w:val="Strong"/>
    <w:basedOn w:val="a0"/>
    <w:uiPriority w:val="22"/>
    <w:qFormat/>
    <w:rsid w:val="00120E1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538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8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0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6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05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</TotalTime>
  <Pages>12</Pages>
  <Words>1879</Words>
  <Characters>10714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321</dc:creator>
  <cp:keywords/>
  <dc:description/>
  <cp:lastModifiedBy>Учитель</cp:lastModifiedBy>
  <cp:revision>6</cp:revision>
  <dcterms:created xsi:type="dcterms:W3CDTF">2022-03-01T08:12:00Z</dcterms:created>
  <dcterms:modified xsi:type="dcterms:W3CDTF">2022-03-05T08:23:00Z</dcterms:modified>
</cp:coreProperties>
</file>